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025" w:rsidRPr="002F1D43" w:rsidRDefault="000E4A9F" w:rsidP="000E4A9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u w:val="double"/>
        </w:rPr>
      </w:pPr>
      <w:r w:rsidRPr="002F1D43">
        <w:rPr>
          <w:rFonts w:ascii="TH SarabunPSK" w:hAnsi="TH SarabunPSK" w:cs="TH SarabunPSK" w:hint="cs"/>
          <w:b/>
          <w:bCs/>
          <w:sz w:val="32"/>
          <w:szCs w:val="32"/>
          <w:u w:val="double"/>
          <w:cs/>
        </w:rPr>
        <w:t>แบบฟอร์มเลือกเป้าหมายยุทธศาสตร์ ประจำปีงบประมาณ พ.ศ.2563</w:t>
      </w:r>
    </w:p>
    <w:p w:rsidR="000E4A9F" w:rsidRDefault="000E4A9F" w:rsidP="001131B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E4A9F" w:rsidRPr="0032273C" w:rsidRDefault="000E4A9F" w:rsidP="001131BD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  <w:r w:rsidRPr="0032273C">
        <w:rPr>
          <w:rFonts w:ascii="TH SarabunPSK" w:hAnsi="TH SarabunPSK" w:cs="TH SarabunPSK" w:hint="cs"/>
          <w:b/>
          <w:bCs/>
          <w:sz w:val="30"/>
          <w:szCs w:val="30"/>
          <w:cs/>
        </w:rPr>
        <w:t>โครงการวิจัย</w:t>
      </w:r>
      <w:r w:rsidRPr="0032273C">
        <w:rPr>
          <w:rFonts w:ascii="TH SarabunPSK" w:hAnsi="TH SarabunPSK" w:cs="TH SarabunPSK"/>
          <w:b/>
          <w:bCs/>
          <w:sz w:val="30"/>
          <w:szCs w:val="30"/>
        </w:rPr>
        <w:t>………………………………………………………………………………………………………………………………………</w:t>
      </w:r>
    </w:p>
    <w:p w:rsidR="000E4A9F" w:rsidRPr="0032273C" w:rsidRDefault="000E4A9F" w:rsidP="001131BD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  <w:r w:rsidRPr="0032273C">
        <w:rPr>
          <w:rFonts w:ascii="TH SarabunPSK" w:hAnsi="TH SarabunPSK" w:cs="TH SarabunPSK" w:hint="cs"/>
          <w:b/>
          <w:bCs/>
          <w:sz w:val="30"/>
          <w:szCs w:val="30"/>
          <w:cs/>
        </w:rPr>
        <w:t>แผนบูรณาการวิจัยและนวัตกรรม...............................................................................................................</w:t>
      </w:r>
      <w:r w:rsidR="0032273C" w:rsidRPr="0032273C">
        <w:rPr>
          <w:rFonts w:ascii="TH SarabunPSK" w:hAnsi="TH SarabunPSK" w:cs="TH SarabunPSK" w:hint="cs"/>
          <w:b/>
          <w:bCs/>
          <w:sz w:val="30"/>
          <w:szCs w:val="30"/>
          <w:cs/>
        </w:rPr>
        <w:t>..</w:t>
      </w:r>
      <w:r w:rsidRPr="0032273C">
        <w:rPr>
          <w:rFonts w:ascii="TH SarabunPSK" w:hAnsi="TH SarabunPSK" w:cs="TH SarabunPSK" w:hint="cs"/>
          <w:b/>
          <w:bCs/>
          <w:sz w:val="30"/>
          <w:szCs w:val="30"/>
          <w:cs/>
        </w:rPr>
        <w:t>.....</w:t>
      </w:r>
    </w:p>
    <w:p w:rsidR="000C0C2B" w:rsidRPr="0032273C" w:rsidRDefault="000C0C2B" w:rsidP="000C0C2B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  <w:r w:rsidRPr="0032273C">
        <w:rPr>
          <w:rFonts w:ascii="TH SarabunPSK" w:hAnsi="TH SarabunPSK" w:cs="TH SarabunPSK" w:hint="cs"/>
          <w:b/>
          <w:bCs/>
          <w:sz w:val="30"/>
          <w:szCs w:val="30"/>
          <w:cs/>
        </w:rPr>
        <w:t>หัวหน้าโครงการวิจัย............................................................................................................</w:t>
      </w:r>
      <w:r w:rsidR="0032273C" w:rsidRPr="0032273C">
        <w:rPr>
          <w:rFonts w:ascii="TH SarabunPSK" w:hAnsi="TH SarabunPSK" w:cs="TH SarabunPSK" w:hint="cs"/>
          <w:b/>
          <w:bCs/>
          <w:sz w:val="30"/>
          <w:szCs w:val="30"/>
          <w:cs/>
        </w:rPr>
        <w:t>.........................</w:t>
      </w:r>
      <w:r w:rsidRPr="0032273C">
        <w:rPr>
          <w:rFonts w:ascii="TH SarabunPSK" w:hAnsi="TH SarabunPSK" w:cs="TH SarabunPSK" w:hint="cs"/>
          <w:b/>
          <w:bCs/>
          <w:sz w:val="30"/>
          <w:szCs w:val="30"/>
          <w:cs/>
        </w:rPr>
        <w:t>..</w:t>
      </w:r>
      <w:r w:rsidR="0032273C" w:rsidRPr="0032273C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</w:p>
    <w:p w:rsidR="0032273C" w:rsidRPr="0032273C" w:rsidRDefault="0032273C" w:rsidP="0032273C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  <w:r w:rsidRPr="0032273C">
        <w:rPr>
          <w:rFonts w:ascii="TH SarabunPSK" w:hAnsi="TH SarabunPSK" w:cs="TH SarabunPSK" w:hint="cs"/>
          <w:b/>
          <w:bCs/>
          <w:sz w:val="30"/>
          <w:szCs w:val="30"/>
          <w:cs/>
        </w:rPr>
        <w:t>โทรศัพท์.................................................................................</w:t>
      </w:r>
      <w:r w:rsidRPr="0032273C">
        <w:rPr>
          <w:rFonts w:ascii="TH SarabunPSK" w:hAnsi="TH SarabunPSK" w:cs="TH SarabunPSK"/>
          <w:b/>
          <w:bCs/>
          <w:sz w:val="30"/>
          <w:szCs w:val="30"/>
        </w:rPr>
        <w:t>E-mail</w:t>
      </w:r>
      <w:r w:rsidRPr="0032273C">
        <w:rPr>
          <w:rFonts w:ascii="TH SarabunPSK" w:hAnsi="TH SarabunPSK" w:cs="TH SarabunPSK" w:hint="cs"/>
          <w:b/>
          <w:bCs/>
          <w:sz w:val="30"/>
          <w:szCs w:val="30"/>
          <w:cs/>
        </w:rPr>
        <w:t>..............................................................</w:t>
      </w:r>
    </w:p>
    <w:p w:rsidR="00EF34C2" w:rsidRPr="002F1D43" w:rsidRDefault="000E4A9F" w:rsidP="002077FE">
      <w:pPr>
        <w:spacing w:before="240" w:after="0"/>
        <w:ind w:left="993" w:hanging="993"/>
        <w:rPr>
          <w:rFonts w:ascii="TH SarabunPSK" w:hAnsi="TH SarabunPSK" w:cs="TH SarabunPSK"/>
          <w:sz w:val="30"/>
          <w:szCs w:val="30"/>
        </w:rPr>
      </w:pPr>
      <w:r w:rsidRPr="002F1D43">
        <w:rPr>
          <w:rFonts w:ascii="TH SarabunPSK" w:hAnsi="TH SarabunPSK" w:cs="TH SarabunPSK" w:hint="cs"/>
          <w:b/>
          <w:bCs/>
          <w:sz w:val="30"/>
          <w:szCs w:val="30"/>
          <w:u w:val="double"/>
          <w:cs/>
        </w:rPr>
        <w:t>คำชี้แจง</w:t>
      </w:r>
      <w:r w:rsidRPr="002F1D4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E40B61" w:rsidRPr="002F1D43">
        <w:rPr>
          <w:rFonts w:ascii="TH SarabunPSK" w:hAnsi="TH SarabunPSK" w:cs="TH SarabunPSK"/>
          <w:b/>
          <w:bCs/>
          <w:sz w:val="30"/>
          <w:szCs w:val="30"/>
        </w:rPr>
        <w:t>:</w:t>
      </w:r>
      <w:r w:rsidR="00E40B61" w:rsidRPr="002F1D43">
        <w:rPr>
          <w:rFonts w:ascii="TH SarabunPSK" w:hAnsi="TH SarabunPSK" w:cs="TH SarabunPSK"/>
          <w:sz w:val="30"/>
          <w:szCs w:val="30"/>
        </w:rPr>
        <w:t xml:space="preserve"> </w:t>
      </w:r>
      <w:r w:rsidR="00C00F1A" w:rsidRPr="002F1D43">
        <w:rPr>
          <w:rFonts w:ascii="TH SarabunPSK" w:hAnsi="TH SarabunPSK" w:cs="TH SarabunPSK"/>
          <w:sz w:val="30"/>
          <w:szCs w:val="30"/>
          <w:cs/>
        </w:rPr>
        <w:t>โปรด</w:t>
      </w:r>
      <w:r w:rsidR="00F007B9">
        <w:rPr>
          <w:rFonts w:ascii="TH SarabunPSK" w:hAnsi="TH SarabunPSK" w:cs="TH SarabunPSK" w:hint="cs"/>
          <w:sz w:val="30"/>
          <w:szCs w:val="30"/>
          <w:cs/>
        </w:rPr>
        <w:t xml:space="preserve">ระบุเครื่องหมาย </w:t>
      </w:r>
      <w:r w:rsidR="00F007B9">
        <w:rPr>
          <w:rFonts w:ascii="TH SarabunPSK" w:hAnsi="TH SarabunPSK" w:cs="TH SarabunPSK" w:hint="cs"/>
          <w:sz w:val="30"/>
          <w:szCs w:val="30"/>
        </w:rPr>
        <w:sym w:font="Wingdings 2" w:char="F050"/>
      </w:r>
      <w:r w:rsidR="00F007B9">
        <w:rPr>
          <w:rFonts w:ascii="TH SarabunPSK" w:hAnsi="TH SarabunPSK" w:cs="TH SarabunPSK" w:hint="cs"/>
          <w:sz w:val="30"/>
          <w:szCs w:val="30"/>
          <w:cs/>
        </w:rPr>
        <w:t xml:space="preserve"> เพื่อเลือกเป้าหมายยุทธศาสตร์หลัก และเป้าหมายยุทธศาสตร์รองที่</w:t>
      </w:r>
      <w:r w:rsidR="00C00F1A" w:rsidRPr="002F1D43">
        <w:rPr>
          <w:rFonts w:ascii="TH SarabunPSK" w:hAnsi="TH SarabunPSK" w:cs="TH SarabunPSK" w:hint="cs"/>
          <w:sz w:val="30"/>
          <w:szCs w:val="30"/>
          <w:cs/>
        </w:rPr>
        <w:t>สอดคล้องกับโครงการวิจัยของท่านมากที่สุด</w:t>
      </w:r>
      <w:r w:rsidR="0019655F" w:rsidRPr="002F1D43">
        <w:rPr>
          <w:rFonts w:ascii="TH SarabunPSK" w:hAnsi="TH SarabunPSK" w:cs="TH SarabunPSK"/>
          <w:sz w:val="30"/>
          <w:szCs w:val="30"/>
        </w:rPr>
        <w:t xml:space="preserve"> </w:t>
      </w:r>
      <w:r w:rsidR="00EF34C2" w:rsidRPr="002F1D43">
        <w:rPr>
          <w:rFonts w:ascii="TH SarabunPSK" w:hAnsi="TH SarabunPSK" w:cs="TH SarabunPSK" w:hint="cs"/>
          <w:sz w:val="30"/>
          <w:szCs w:val="30"/>
          <w:cs/>
        </w:rPr>
        <w:t>โดยมีเกณฑ์การเลือกเป้าหมายยุทธศาสตร์ตามลำดับดังนี้</w:t>
      </w:r>
    </w:p>
    <w:p w:rsidR="000E4A9F" w:rsidRPr="002F1D43" w:rsidRDefault="00EF34C2" w:rsidP="00EF34C2">
      <w:pPr>
        <w:pStyle w:val="ListParagraph"/>
        <w:numPr>
          <w:ilvl w:val="0"/>
          <w:numId w:val="1"/>
        </w:numPr>
        <w:spacing w:after="0"/>
        <w:rPr>
          <w:rFonts w:ascii="TH SarabunPSK" w:hAnsi="TH SarabunPSK" w:cs="TH SarabunPSK"/>
          <w:sz w:val="30"/>
          <w:szCs w:val="30"/>
        </w:rPr>
      </w:pPr>
      <w:r w:rsidRPr="002F1D4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19655F" w:rsidRPr="002F1D43">
        <w:rPr>
          <w:rFonts w:ascii="TH SarabunPSK" w:hAnsi="TH SarabunPSK" w:cs="TH SarabunPSK" w:hint="cs"/>
          <w:b/>
          <w:bCs/>
          <w:sz w:val="30"/>
          <w:szCs w:val="30"/>
          <w:cs/>
        </w:rPr>
        <w:t>เลือกเป้าหมายยุทธศา</w:t>
      </w:r>
      <w:r w:rsidR="00811B05" w:rsidRPr="002F1D43">
        <w:rPr>
          <w:rFonts w:ascii="TH SarabunPSK" w:hAnsi="TH SarabunPSK" w:cs="TH SarabunPSK" w:hint="cs"/>
          <w:b/>
          <w:bCs/>
          <w:sz w:val="30"/>
          <w:szCs w:val="30"/>
          <w:cs/>
        </w:rPr>
        <w:t>ส</w:t>
      </w:r>
      <w:r w:rsidR="0019655F" w:rsidRPr="002F1D43">
        <w:rPr>
          <w:rFonts w:ascii="TH SarabunPSK" w:hAnsi="TH SarabunPSK" w:cs="TH SarabunPSK" w:hint="cs"/>
          <w:b/>
          <w:bCs/>
          <w:sz w:val="30"/>
          <w:szCs w:val="30"/>
          <w:cs/>
        </w:rPr>
        <w:t>ตร์หลัก</w:t>
      </w:r>
      <w:r w:rsidR="0019655F" w:rsidRPr="002F1D43">
        <w:rPr>
          <w:rFonts w:ascii="TH SarabunPSK" w:hAnsi="TH SarabunPSK" w:cs="TH SarabunPSK" w:hint="cs"/>
          <w:sz w:val="30"/>
          <w:szCs w:val="30"/>
          <w:cs/>
        </w:rPr>
        <w:t xml:space="preserve">เพียง 1 เป้าหมาย เท่านั้น </w:t>
      </w:r>
      <w:r w:rsidR="00811B05" w:rsidRPr="002F1D43">
        <w:rPr>
          <w:rFonts w:ascii="TH SarabunPSK" w:hAnsi="TH SarabunPSK" w:cs="TH SarabunPSK" w:hint="cs"/>
          <w:sz w:val="30"/>
          <w:szCs w:val="30"/>
          <w:cs/>
        </w:rPr>
        <w:t>และเลือกด้านการวิจัยภายใต้เป้าหมายยุทธศาสตร์หลักเพียง 1 ด้าน</w:t>
      </w:r>
      <w:r w:rsidR="000E5FAE" w:rsidRPr="002F1D4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811B05" w:rsidRPr="002F1D43">
        <w:rPr>
          <w:rFonts w:ascii="TH SarabunPSK" w:hAnsi="TH SarabunPSK" w:cs="TH SarabunPSK" w:hint="cs"/>
          <w:sz w:val="30"/>
          <w:szCs w:val="30"/>
          <w:cs/>
        </w:rPr>
        <w:t>ที่สอดคล้อง</w:t>
      </w:r>
      <w:r w:rsidR="000E5FAE" w:rsidRPr="002F1D43">
        <w:rPr>
          <w:rFonts w:ascii="TH SarabunPSK" w:hAnsi="TH SarabunPSK" w:cs="TH SarabunPSK" w:hint="cs"/>
          <w:sz w:val="30"/>
          <w:szCs w:val="30"/>
          <w:cs/>
        </w:rPr>
        <w:t>กับโครงการวิจัยมาก</w:t>
      </w:r>
      <w:r w:rsidR="00811B05" w:rsidRPr="002F1D43">
        <w:rPr>
          <w:rFonts w:ascii="TH SarabunPSK" w:hAnsi="TH SarabunPSK" w:cs="TH SarabunPSK" w:hint="cs"/>
          <w:sz w:val="30"/>
          <w:szCs w:val="30"/>
          <w:cs/>
        </w:rPr>
        <w:t>ที่สุด</w:t>
      </w:r>
    </w:p>
    <w:p w:rsidR="00811B05" w:rsidRPr="002F1D43" w:rsidRDefault="00811B05" w:rsidP="00403F51">
      <w:pPr>
        <w:pStyle w:val="ListParagraph"/>
        <w:numPr>
          <w:ilvl w:val="0"/>
          <w:numId w:val="1"/>
        </w:numPr>
        <w:spacing w:after="0"/>
        <w:rPr>
          <w:rFonts w:ascii="TH SarabunPSK" w:hAnsi="TH SarabunPSK" w:cs="TH SarabunPSK"/>
          <w:sz w:val="30"/>
          <w:szCs w:val="30"/>
        </w:rPr>
      </w:pPr>
      <w:r w:rsidRPr="002F1D43">
        <w:rPr>
          <w:rFonts w:ascii="TH SarabunPSK" w:hAnsi="TH SarabunPSK" w:cs="TH SarabunPSK" w:hint="cs"/>
          <w:b/>
          <w:bCs/>
          <w:sz w:val="30"/>
          <w:szCs w:val="30"/>
          <w:cs/>
        </w:rPr>
        <w:t>เลือกเป้าหมายยุทธศาสตร์รอง</w:t>
      </w:r>
      <w:r w:rsidRPr="002F1D43">
        <w:rPr>
          <w:rFonts w:ascii="TH SarabunPSK" w:hAnsi="TH SarabunPSK" w:cs="TH SarabunPSK" w:hint="cs"/>
          <w:sz w:val="30"/>
          <w:szCs w:val="30"/>
          <w:cs/>
        </w:rPr>
        <w:t>เพียง 1 เป้าหมาย เท่านั้น</w:t>
      </w:r>
      <w:r w:rsidRPr="002F1D43">
        <w:rPr>
          <w:rFonts w:ascii="TH SarabunPSK" w:hAnsi="TH SarabunPSK" w:cs="TH SarabunPSK"/>
          <w:sz w:val="30"/>
          <w:szCs w:val="30"/>
        </w:rPr>
        <w:t xml:space="preserve"> </w:t>
      </w:r>
      <w:r w:rsidRPr="002F1D43">
        <w:rPr>
          <w:rFonts w:ascii="TH SarabunPSK" w:hAnsi="TH SarabunPSK" w:cs="TH SarabunPSK" w:hint="cs"/>
          <w:sz w:val="30"/>
          <w:szCs w:val="30"/>
          <w:cs/>
        </w:rPr>
        <w:t>และเลือกด้านการวิจัยภายใต้เป้าหมายยุทธศาสตร์รองเพียง 1 ด้าน</w:t>
      </w:r>
      <w:r w:rsidR="000E5FAE" w:rsidRPr="002F1D4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2F1D43">
        <w:rPr>
          <w:rFonts w:ascii="TH SarabunPSK" w:hAnsi="TH SarabunPSK" w:cs="TH SarabunPSK" w:hint="cs"/>
          <w:sz w:val="30"/>
          <w:szCs w:val="30"/>
          <w:cs/>
        </w:rPr>
        <w:t>ที่สอดคล้อง</w:t>
      </w:r>
      <w:r w:rsidR="000E5FAE" w:rsidRPr="002F1D43">
        <w:rPr>
          <w:rFonts w:ascii="TH SarabunPSK" w:hAnsi="TH SarabunPSK" w:cs="TH SarabunPSK" w:hint="cs"/>
          <w:sz w:val="30"/>
          <w:szCs w:val="30"/>
          <w:cs/>
        </w:rPr>
        <w:t>กับโครงการวิจัยมาก</w:t>
      </w:r>
      <w:r w:rsidRPr="002F1D43">
        <w:rPr>
          <w:rFonts w:ascii="TH SarabunPSK" w:hAnsi="TH SarabunPSK" w:cs="TH SarabunPSK" w:hint="cs"/>
          <w:sz w:val="30"/>
          <w:szCs w:val="30"/>
          <w:cs/>
        </w:rPr>
        <w:t>ที่สุด</w:t>
      </w:r>
    </w:p>
    <w:p w:rsidR="00C00F1A" w:rsidRPr="001C591F" w:rsidRDefault="000E5FAE" w:rsidP="001C591F">
      <w:pPr>
        <w:spacing w:before="240" w:after="0"/>
        <w:rPr>
          <w:rFonts w:ascii="TH SarabunPSK" w:hAnsi="TH SarabunPSK" w:cs="TH SarabunPSK"/>
          <w:b/>
          <w:bCs/>
          <w:sz w:val="30"/>
          <w:szCs w:val="30"/>
        </w:rPr>
      </w:pPr>
      <w:r w:rsidRPr="001C591F">
        <w:rPr>
          <w:rFonts w:ascii="TH SarabunPSK" w:hAnsi="TH SarabunPSK" w:cs="TH SarabunPSK" w:hint="cs"/>
          <w:b/>
          <w:bCs/>
          <w:sz w:val="30"/>
          <w:szCs w:val="30"/>
          <w:u w:val="double"/>
          <w:cs/>
        </w:rPr>
        <w:t>เป้าหมายยุทธศาสตร์ที่ 1</w:t>
      </w:r>
      <w:r w:rsidRPr="001C591F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1C591F">
        <w:rPr>
          <w:rFonts w:ascii="TH SarabunPSK" w:hAnsi="TH SarabunPSK" w:cs="TH SarabunPSK"/>
          <w:b/>
          <w:bCs/>
          <w:sz w:val="30"/>
          <w:szCs w:val="30"/>
        </w:rPr>
        <w:t xml:space="preserve">: </w:t>
      </w:r>
      <w:r w:rsidRPr="001C591F">
        <w:rPr>
          <w:rFonts w:ascii="TH SarabunPSK" w:hAnsi="TH SarabunPSK" w:cs="TH SarabunPSK" w:hint="cs"/>
          <w:b/>
          <w:bCs/>
          <w:sz w:val="30"/>
          <w:szCs w:val="30"/>
          <w:cs/>
        </w:rPr>
        <w:t>การวิจัยและนวัตกรรมเพื่อตอบโจทย์การสร้างความมั่นคั่งทางเศรษฐกิจ</w:t>
      </w:r>
    </w:p>
    <w:p w:rsidR="000E5FAE" w:rsidRPr="00FA64E8" w:rsidRDefault="000E5FAE" w:rsidP="000E5FAE">
      <w:pPr>
        <w:spacing w:after="0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FA64E8">
        <w:rPr>
          <w:rFonts w:ascii="TH SarabunPSK" w:hAnsi="TH SarabunPSK" w:cs="TH SarabunPSK" w:hint="cs"/>
          <w:b/>
          <w:bCs/>
          <w:sz w:val="30"/>
          <w:szCs w:val="30"/>
          <w:cs/>
        </w:rPr>
        <w:t>1.โปรดเลือกสถานะของเป้าหมายยุทธศาสตร์</w:t>
      </w:r>
    </w:p>
    <w:p w:rsidR="000E5FAE" w:rsidRPr="002F1D43" w:rsidRDefault="000E5FAE" w:rsidP="000E5FAE">
      <w:pPr>
        <w:spacing w:after="0"/>
        <w:ind w:firstLine="720"/>
        <w:rPr>
          <w:rFonts w:ascii="TH SarabunPSK" w:hAnsi="TH SarabunPSK" w:cs="TH SarabunPSK"/>
          <w:sz w:val="30"/>
          <w:szCs w:val="30"/>
        </w:rPr>
      </w:pPr>
      <w:r w:rsidRPr="002F1D43">
        <w:rPr>
          <w:rFonts w:ascii="TH SarabunPSK" w:hAnsi="TH SarabunPSK" w:cs="TH SarabunPSK" w:hint="cs"/>
          <w:sz w:val="30"/>
          <w:szCs w:val="30"/>
        </w:rPr>
        <w:sym w:font="Webdings" w:char="F031"/>
      </w:r>
      <w:r w:rsidRPr="002F1D43">
        <w:rPr>
          <w:rFonts w:ascii="TH SarabunPSK" w:hAnsi="TH SarabunPSK" w:cs="TH SarabunPSK" w:hint="cs"/>
          <w:sz w:val="30"/>
          <w:szCs w:val="30"/>
          <w:cs/>
        </w:rPr>
        <w:t xml:space="preserve"> เป้าหมายยุทธศาสตร์หลัก</w:t>
      </w:r>
    </w:p>
    <w:p w:rsidR="000E5FAE" w:rsidRPr="002F1D43" w:rsidRDefault="000E5FAE" w:rsidP="000E5FAE">
      <w:pPr>
        <w:spacing w:after="0"/>
        <w:ind w:firstLine="720"/>
        <w:rPr>
          <w:rFonts w:ascii="TH SarabunPSK" w:hAnsi="TH SarabunPSK" w:cs="TH SarabunPSK"/>
          <w:sz w:val="30"/>
          <w:szCs w:val="30"/>
          <w:cs/>
        </w:rPr>
      </w:pPr>
      <w:r w:rsidRPr="002F1D43">
        <w:rPr>
          <w:rFonts w:ascii="TH SarabunPSK" w:hAnsi="TH SarabunPSK" w:cs="TH SarabunPSK" w:hint="cs"/>
          <w:sz w:val="30"/>
          <w:szCs w:val="30"/>
        </w:rPr>
        <w:sym w:font="Webdings" w:char="F031"/>
      </w:r>
      <w:r w:rsidRPr="002F1D43">
        <w:rPr>
          <w:rFonts w:ascii="TH SarabunPSK" w:hAnsi="TH SarabunPSK" w:cs="TH SarabunPSK" w:hint="cs"/>
          <w:sz w:val="30"/>
          <w:szCs w:val="30"/>
          <w:cs/>
        </w:rPr>
        <w:t xml:space="preserve"> เป้าหมายยุทธศาสตร์รอง</w:t>
      </w:r>
    </w:p>
    <w:p w:rsidR="000E5FAE" w:rsidRPr="00FA64E8" w:rsidRDefault="000E5FAE" w:rsidP="000E5FAE">
      <w:pPr>
        <w:spacing w:after="0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FA64E8">
        <w:rPr>
          <w:rFonts w:ascii="TH SarabunPSK" w:hAnsi="TH SarabunPSK" w:cs="TH SarabunPSK"/>
          <w:b/>
          <w:bCs/>
          <w:sz w:val="30"/>
          <w:szCs w:val="30"/>
        </w:rPr>
        <w:t>2</w:t>
      </w:r>
      <w:r w:rsidRPr="00FA64E8">
        <w:rPr>
          <w:rFonts w:ascii="TH SarabunPSK" w:hAnsi="TH SarabunPSK" w:cs="TH SarabunPSK" w:hint="cs"/>
          <w:b/>
          <w:bCs/>
          <w:sz w:val="30"/>
          <w:szCs w:val="30"/>
          <w:cs/>
        </w:rPr>
        <w:t>.โปรดเลือกด้านการวิจัยเพียง 1 ด้าน ที่สอดคล้องกับโครงการวิจัยมากที่สุด</w:t>
      </w:r>
    </w:p>
    <w:p w:rsidR="000E5FAE" w:rsidRPr="002F1D43" w:rsidRDefault="000E5FAE" w:rsidP="000E5FAE">
      <w:pPr>
        <w:spacing w:after="0"/>
        <w:rPr>
          <w:rFonts w:ascii="TH SarabunPSK" w:hAnsi="TH SarabunPSK" w:cs="TH SarabunPSK"/>
          <w:sz w:val="30"/>
          <w:szCs w:val="30"/>
        </w:rPr>
      </w:pPr>
      <w:r w:rsidRPr="002F1D43">
        <w:rPr>
          <w:rFonts w:ascii="TH SarabunPSK" w:hAnsi="TH SarabunPSK" w:cs="TH SarabunPSK" w:hint="cs"/>
          <w:sz w:val="30"/>
          <w:szCs w:val="30"/>
        </w:rPr>
        <w:sym w:font="Webdings" w:char="F031"/>
      </w:r>
      <w:r w:rsidRPr="002F1D43">
        <w:rPr>
          <w:rFonts w:ascii="TH SarabunPSK" w:hAnsi="TH SarabunPSK" w:cs="TH SarabunPSK" w:hint="cs"/>
          <w:sz w:val="30"/>
          <w:szCs w:val="30"/>
          <w:cs/>
        </w:rPr>
        <w:t xml:space="preserve"> เกษตรสมัยใหม่</w:t>
      </w:r>
      <w:r w:rsidRPr="002F1D43">
        <w:rPr>
          <w:rFonts w:ascii="TH SarabunPSK" w:hAnsi="TH SarabunPSK" w:cs="TH SarabunPSK"/>
          <w:sz w:val="30"/>
          <w:szCs w:val="30"/>
        </w:rPr>
        <w:tab/>
      </w:r>
      <w:r w:rsidRPr="002F1D43">
        <w:rPr>
          <w:rFonts w:ascii="TH SarabunPSK" w:hAnsi="TH SarabunPSK" w:cs="TH SarabunPSK" w:hint="cs"/>
          <w:sz w:val="30"/>
          <w:szCs w:val="30"/>
        </w:rPr>
        <w:sym w:font="Webdings" w:char="F031"/>
      </w:r>
      <w:r w:rsidRPr="002F1D43">
        <w:rPr>
          <w:rFonts w:ascii="TH SarabunPSK" w:hAnsi="TH SarabunPSK" w:cs="TH SarabunPSK" w:hint="cs"/>
          <w:sz w:val="30"/>
          <w:szCs w:val="30"/>
          <w:cs/>
        </w:rPr>
        <w:t xml:space="preserve"> อาหารมูลค่าเพิ่มสูงและสารออกฤทธิ์เชิงหน้าที่</w:t>
      </w:r>
      <w:r w:rsidRPr="002F1D43">
        <w:rPr>
          <w:rFonts w:ascii="TH SarabunPSK" w:hAnsi="TH SarabunPSK" w:cs="TH SarabunPSK" w:hint="cs"/>
          <w:sz w:val="30"/>
          <w:szCs w:val="30"/>
          <w:cs/>
        </w:rPr>
        <w:tab/>
      </w:r>
      <w:r w:rsidRPr="002F1D43">
        <w:rPr>
          <w:rFonts w:ascii="TH SarabunPSK" w:hAnsi="TH SarabunPSK" w:cs="TH SarabunPSK" w:hint="cs"/>
          <w:sz w:val="30"/>
          <w:szCs w:val="30"/>
          <w:cs/>
        </w:rPr>
        <w:tab/>
      </w:r>
      <w:r w:rsidRPr="002F1D43">
        <w:rPr>
          <w:rFonts w:ascii="TH SarabunPSK" w:hAnsi="TH SarabunPSK" w:cs="TH SarabunPSK" w:hint="cs"/>
          <w:sz w:val="30"/>
          <w:szCs w:val="30"/>
        </w:rPr>
        <w:sym w:font="Webdings" w:char="F031"/>
      </w:r>
      <w:r w:rsidRPr="002F1D43">
        <w:rPr>
          <w:rFonts w:ascii="TH SarabunPSK" w:hAnsi="TH SarabunPSK" w:cs="TH SarabunPSK" w:hint="cs"/>
          <w:sz w:val="30"/>
          <w:szCs w:val="30"/>
          <w:cs/>
        </w:rPr>
        <w:t xml:space="preserve"> ชีวภัณฑ์</w:t>
      </w:r>
    </w:p>
    <w:p w:rsidR="000E5FAE" w:rsidRPr="002F1D43" w:rsidRDefault="000E5FAE" w:rsidP="000E5FAE">
      <w:pPr>
        <w:spacing w:after="0"/>
        <w:rPr>
          <w:rFonts w:ascii="TH SarabunPSK" w:hAnsi="TH SarabunPSK" w:cs="TH SarabunPSK"/>
          <w:sz w:val="30"/>
          <w:szCs w:val="30"/>
        </w:rPr>
      </w:pPr>
      <w:r w:rsidRPr="002F1D43">
        <w:rPr>
          <w:rFonts w:ascii="TH SarabunPSK" w:hAnsi="TH SarabunPSK" w:cs="TH SarabunPSK" w:hint="cs"/>
          <w:sz w:val="30"/>
          <w:szCs w:val="30"/>
        </w:rPr>
        <w:sym w:font="Webdings" w:char="F031"/>
      </w:r>
      <w:r w:rsidRPr="002F1D4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FB692D" w:rsidRPr="002F1D43">
        <w:rPr>
          <w:rFonts w:ascii="TH SarabunPSK" w:hAnsi="TH SarabunPSK" w:cs="TH SarabunPSK" w:hint="cs"/>
          <w:sz w:val="30"/>
          <w:szCs w:val="30"/>
          <w:cs/>
        </w:rPr>
        <w:t>เครื่องมือการแพทย์</w:t>
      </w:r>
      <w:r w:rsidRPr="002F1D43">
        <w:rPr>
          <w:rFonts w:ascii="TH SarabunPSK" w:hAnsi="TH SarabunPSK" w:cs="TH SarabunPSK"/>
          <w:sz w:val="30"/>
          <w:szCs w:val="30"/>
        </w:rPr>
        <w:tab/>
      </w:r>
      <w:r w:rsidRPr="002F1D43">
        <w:rPr>
          <w:rFonts w:ascii="TH SarabunPSK" w:hAnsi="TH SarabunPSK" w:cs="TH SarabunPSK" w:hint="cs"/>
          <w:sz w:val="30"/>
          <w:szCs w:val="30"/>
        </w:rPr>
        <w:sym w:font="Webdings" w:char="F031"/>
      </w:r>
      <w:r w:rsidRPr="002F1D4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FB692D" w:rsidRPr="002F1D43">
        <w:rPr>
          <w:rFonts w:ascii="TH SarabunPSK" w:hAnsi="TH SarabunPSK" w:cs="TH SarabunPSK" w:hint="cs"/>
          <w:sz w:val="30"/>
          <w:szCs w:val="30"/>
          <w:cs/>
        </w:rPr>
        <w:t>วิทยาการหุ่นยนต์และระบบอัตโนมัติ</w:t>
      </w:r>
      <w:r w:rsidR="00FB692D" w:rsidRPr="002F1D43">
        <w:rPr>
          <w:rFonts w:ascii="TH SarabunPSK" w:hAnsi="TH SarabunPSK" w:cs="TH SarabunPSK" w:hint="cs"/>
          <w:sz w:val="30"/>
          <w:szCs w:val="30"/>
          <w:cs/>
        </w:rPr>
        <w:tab/>
      </w:r>
      <w:r w:rsidRPr="002F1D43">
        <w:rPr>
          <w:rFonts w:ascii="TH SarabunPSK" w:hAnsi="TH SarabunPSK" w:cs="TH SarabunPSK" w:hint="cs"/>
          <w:sz w:val="30"/>
          <w:szCs w:val="30"/>
        </w:rPr>
        <w:sym w:font="Webdings" w:char="F031"/>
      </w:r>
      <w:r w:rsidRPr="002F1D4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FB692D" w:rsidRPr="002F1D43">
        <w:rPr>
          <w:rFonts w:ascii="TH SarabunPSK" w:hAnsi="TH SarabunPSK" w:cs="TH SarabunPSK" w:hint="cs"/>
          <w:sz w:val="30"/>
          <w:szCs w:val="30"/>
          <w:cs/>
        </w:rPr>
        <w:t>อากาศยานไร้คนขับ</w:t>
      </w:r>
    </w:p>
    <w:p w:rsidR="00FB692D" w:rsidRPr="002F1D43" w:rsidRDefault="00FB692D" w:rsidP="00FB692D">
      <w:pPr>
        <w:spacing w:after="0"/>
        <w:rPr>
          <w:rFonts w:ascii="TH SarabunPSK" w:hAnsi="TH SarabunPSK" w:cs="TH SarabunPSK"/>
          <w:sz w:val="30"/>
          <w:szCs w:val="30"/>
        </w:rPr>
      </w:pPr>
      <w:r w:rsidRPr="002F1D43">
        <w:rPr>
          <w:rFonts w:ascii="TH SarabunPSK" w:hAnsi="TH SarabunPSK" w:cs="TH SarabunPSK" w:hint="cs"/>
          <w:sz w:val="30"/>
          <w:szCs w:val="30"/>
        </w:rPr>
        <w:sym w:font="Webdings" w:char="F031"/>
      </w:r>
      <w:r w:rsidRPr="002F1D43">
        <w:rPr>
          <w:rFonts w:ascii="TH SarabunPSK" w:hAnsi="TH SarabunPSK" w:cs="TH SarabunPSK" w:hint="cs"/>
          <w:sz w:val="30"/>
          <w:szCs w:val="30"/>
          <w:cs/>
        </w:rPr>
        <w:t xml:space="preserve"> เทคโนโลยีเพื่ออุตสาหกรรมอวกาศ</w:t>
      </w:r>
      <w:r w:rsidRPr="002F1D43">
        <w:rPr>
          <w:rFonts w:ascii="TH SarabunPSK" w:hAnsi="TH SarabunPSK" w:cs="TH SarabunPSK"/>
          <w:sz w:val="30"/>
          <w:szCs w:val="30"/>
        </w:rPr>
        <w:tab/>
      </w:r>
      <w:r w:rsidRPr="002F1D43">
        <w:rPr>
          <w:rFonts w:ascii="TH SarabunPSK" w:hAnsi="TH SarabunPSK" w:cs="TH SarabunPSK" w:hint="cs"/>
          <w:sz w:val="30"/>
          <w:szCs w:val="30"/>
        </w:rPr>
        <w:sym w:font="Webdings" w:char="F031"/>
      </w:r>
      <w:r w:rsidRPr="002F1D43">
        <w:rPr>
          <w:rFonts w:ascii="TH SarabunPSK" w:hAnsi="TH SarabunPSK" w:cs="TH SarabunPSK" w:hint="cs"/>
          <w:sz w:val="30"/>
          <w:szCs w:val="30"/>
          <w:cs/>
        </w:rPr>
        <w:t xml:space="preserve"> อิเล็กทรอนิกส์อัจฉริยะและเทคโนโลยีอุปกรณ์ปลายทาง</w:t>
      </w:r>
    </w:p>
    <w:p w:rsidR="00FB692D" w:rsidRPr="002F1D43" w:rsidRDefault="00FB692D" w:rsidP="00FB692D">
      <w:pPr>
        <w:spacing w:after="0"/>
        <w:rPr>
          <w:rFonts w:ascii="TH SarabunPSK" w:hAnsi="TH SarabunPSK" w:cs="TH SarabunPSK"/>
          <w:sz w:val="30"/>
          <w:szCs w:val="30"/>
        </w:rPr>
      </w:pPr>
      <w:r w:rsidRPr="002F1D43">
        <w:rPr>
          <w:rFonts w:ascii="TH SarabunPSK" w:hAnsi="TH SarabunPSK" w:cs="TH SarabunPSK" w:hint="cs"/>
          <w:sz w:val="30"/>
          <w:szCs w:val="30"/>
        </w:rPr>
        <w:sym w:font="Webdings" w:char="F031"/>
      </w:r>
      <w:r w:rsidRPr="002F1D43">
        <w:rPr>
          <w:rFonts w:ascii="TH SarabunPSK" w:hAnsi="TH SarabunPSK" w:cs="TH SarabunPSK" w:hint="cs"/>
          <w:sz w:val="30"/>
          <w:szCs w:val="30"/>
          <w:cs/>
        </w:rPr>
        <w:t xml:space="preserve"> การเชื่อมต่อของสรรพสิ่ง ข้อมูลขนาดใหญ่ และการเชื่อมโยง</w:t>
      </w:r>
    </w:p>
    <w:p w:rsidR="000E5FAE" w:rsidRPr="002F1D43" w:rsidRDefault="000E5FAE" w:rsidP="000E5FAE">
      <w:pPr>
        <w:spacing w:after="0"/>
        <w:rPr>
          <w:rFonts w:ascii="TH SarabunPSK" w:hAnsi="TH SarabunPSK" w:cs="TH SarabunPSK"/>
          <w:sz w:val="30"/>
          <w:szCs w:val="30"/>
          <w:cs/>
        </w:rPr>
      </w:pPr>
      <w:r w:rsidRPr="002F1D43">
        <w:rPr>
          <w:rFonts w:ascii="TH SarabunPSK" w:hAnsi="TH SarabunPSK" w:cs="TH SarabunPSK" w:hint="cs"/>
          <w:sz w:val="30"/>
          <w:szCs w:val="30"/>
        </w:rPr>
        <w:sym w:font="Webdings" w:char="F031"/>
      </w:r>
      <w:r w:rsidRPr="002F1D4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FB692D" w:rsidRPr="002F1D43">
        <w:rPr>
          <w:rFonts w:ascii="TH SarabunPSK" w:hAnsi="TH SarabunPSK" w:cs="TH SarabunPSK" w:hint="cs"/>
          <w:sz w:val="30"/>
          <w:szCs w:val="30"/>
          <w:cs/>
        </w:rPr>
        <w:t>เนื้อหาดิจิทัลเพื่อการสนับสนุนการผลิตและพัฒนา</w:t>
      </w:r>
      <w:r w:rsidR="00FB692D" w:rsidRPr="002F1D43">
        <w:rPr>
          <w:rFonts w:ascii="TH SarabunPSK" w:hAnsi="TH SarabunPSK" w:cs="TH SarabunPSK" w:hint="cs"/>
          <w:sz w:val="30"/>
          <w:szCs w:val="30"/>
          <w:cs/>
        </w:rPr>
        <w:tab/>
      </w:r>
      <w:r w:rsidR="00FA64E8">
        <w:rPr>
          <w:rFonts w:ascii="TH SarabunPSK" w:hAnsi="TH SarabunPSK" w:cs="TH SarabunPSK"/>
          <w:sz w:val="30"/>
          <w:szCs w:val="30"/>
        </w:rPr>
        <w:tab/>
      </w:r>
      <w:r w:rsidR="00FB692D" w:rsidRPr="002F1D43">
        <w:rPr>
          <w:rFonts w:ascii="TH SarabunPSK" w:hAnsi="TH SarabunPSK" w:cs="TH SarabunPSK" w:hint="cs"/>
          <w:sz w:val="30"/>
          <w:szCs w:val="30"/>
        </w:rPr>
        <w:sym w:font="Webdings" w:char="F031"/>
      </w:r>
      <w:r w:rsidR="00FB692D" w:rsidRPr="002F1D43">
        <w:rPr>
          <w:rFonts w:ascii="TH SarabunPSK" w:hAnsi="TH SarabunPSK" w:cs="TH SarabunPSK" w:hint="cs"/>
          <w:sz w:val="30"/>
          <w:szCs w:val="30"/>
          <w:cs/>
        </w:rPr>
        <w:t xml:space="preserve"> ยานยนต์สมัยใหม่</w:t>
      </w:r>
      <w:r w:rsidR="00FB692D" w:rsidRPr="002F1D43">
        <w:rPr>
          <w:rFonts w:ascii="TH SarabunPSK" w:hAnsi="TH SarabunPSK" w:cs="TH SarabunPSK"/>
          <w:sz w:val="30"/>
          <w:szCs w:val="30"/>
        </w:rPr>
        <w:tab/>
      </w:r>
    </w:p>
    <w:p w:rsidR="00FB692D" w:rsidRPr="002F1D43" w:rsidRDefault="00FB692D" w:rsidP="00FB692D">
      <w:pPr>
        <w:spacing w:after="0"/>
        <w:rPr>
          <w:rFonts w:ascii="TH SarabunPSK" w:hAnsi="TH SarabunPSK" w:cs="TH SarabunPSK"/>
          <w:sz w:val="30"/>
          <w:szCs w:val="30"/>
          <w:cs/>
        </w:rPr>
      </w:pPr>
      <w:r w:rsidRPr="002F1D43">
        <w:rPr>
          <w:rFonts w:ascii="TH SarabunPSK" w:hAnsi="TH SarabunPSK" w:cs="TH SarabunPSK" w:hint="cs"/>
          <w:sz w:val="30"/>
          <w:szCs w:val="30"/>
        </w:rPr>
        <w:sym w:font="Webdings" w:char="F031"/>
      </w:r>
      <w:r w:rsidRPr="002F1D4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FA64E8">
        <w:rPr>
          <w:rFonts w:ascii="TH SarabunPSK" w:hAnsi="TH SarabunPSK" w:cs="TH SarabunPSK" w:hint="cs"/>
          <w:sz w:val="30"/>
          <w:szCs w:val="30"/>
          <w:cs/>
        </w:rPr>
        <w:t>ระบบโลจิสติกส์</w:t>
      </w:r>
      <w:r w:rsidRPr="002F1D43">
        <w:rPr>
          <w:rFonts w:ascii="TH SarabunPSK" w:hAnsi="TH SarabunPSK" w:cs="TH SarabunPSK" w:hint="cs"/>
          <w:sz w:val="30"/>
          <w:szCs w:val="30"/>
          <w:cs/>
        </w:rPr>
        <w:t>อัจฉริยะ</w:t>
      </w:r>
      <w:r w:rsidR="00FA64E8">
        <w:rPr>
          <w:rFonts w:ascii="TH SarabunPSK" w:hAnsi="TH SarabunPSK" w:cs="TH SarabunPSK" w:hint="cs"/>
          <w:sz w:val="30"/>
          <w:szCs w:val="30"/>
          <w:cs/>
        </w:rPr>
        <w:tab/>
      </w:r>
      <w:r w:rsidRPr="002F1D43">
        <w:rPr>
          <w:rFonts w:ascii="TH SarabunPSK" w:hAnsi="TH SarabunPSK" w:cs="TH SarabunPSK" w:hint="cs"/>
          <w:sz w:val="30"/>
          <w:szCs w:val="30"/>
        </w:rPr>
        <w:sym w:font="Webdings" w:char="F031"/>
      </w:r>
      <w:r w:rsidRPr="002F1D43">
        <w:rPr>
          <w:rFonts w:ascii="TH SarabunPSK" w:hAnsi="TH SarabunPSK" w:cs="TH SarabunPSK" w:hint="cs"/>
          <w:sz w:val="30"/>
          <w:szCs w:val="30"/>
          <w:cs/>
        </w:rPr>
        <w:t xml:space="preserve"> อุตสาหกรรมการบิน</w:t>
      </w:r>
      <w:r w:rsidRPr="002F1D43">
        <w:rPr>
          <w:rFonts w:ascii="TH SarabunPSK" w:hAnsi="TH SarabunPSK" w:cs="TH SarabunPSK"/>
          <w:sz w:val="30"/>
          <w:szCs w:val="30"/>
        </w:rPr>
        <w:tab/>
      </w:r>
      <w:r w:rsidRPr="002F1D43">
        <w:rPr>
          <w:rFonts w:ascii="TH SarabunPSK" w:hAnsi="TH SarabunPSK" w:cs="TH SarabunPSK" w:hint="cs"/>
          <w:sz w:val="30"/>
          <w:szCs w:val="30"/>
        </w:rPr>
        <w:sym w:font="Webdings" w:char="F031"/>
      </w:r>
      <w:r w:rsidRPr="002F1D43">
        <w:rPr>
          <w:rFonts w:ascii="TH SarabunPSK" w:hAnsi="TH SarabunPSK" w:cs="TH SarabunPSK" w:hint="cs"/>
          <w:sz w:val="30"/>
          <w:szCs w:val="30"/>
          <w:cs/>
        </w:rPr>
        <w:t xml:space="preserve"> การขนส่งทางราง</w:t>
      </w:r>
    </w:p>
    <w:p w:rsidR="00FA64E8" w:rsidRPr="002F1D43" w:rsidRDefault="00FA64E8" w:rsidP="00FA64E8">
      <w:pPr>
        <w:spacing w:after="0"/>
        <w:rPr>
          <w:rFonts w:ascii="TH SarabunPSK" w:hAnsi="TH SarabunPSK" w:cs="TH SarabunPSK"/>
          <w:sz w:val="30"/>
          <w:szCs w:val="30"/>
          <w:cs/>
        </w:rPr>
      </w:pPr>
      <w:r w:rsidRPr="002F1D43">
        <w:rPr>
          <w:rFonts w:ascii="TH SarabunPSK" w:hAnsi="TH SarabunPSK" w:cs="TH SarabunPSK" w:hint="cs"/>
          <w:sz w:val="30"/>
          <w:szCs w:val="30"/>
        </w:rPr>
        <w:sym w:font="Webdings" w:char="F031"/>
      </w:r>
      <w:r w:rsidRPr="002F1D4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การบริการทางการแพทย์</w:t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 w:rsidRPr="002F1D43">
        <w:rPr>
          <w:rFonts w:ascii="TH SarabunPSK" w:hAnsi="TH SarabunPSK" w:cs="TH SarabunPSK" w:hint="cs"/>
          <w:sz w:val="30"/>
          <w:szCs w:val="30"/>
        </w:rPr>
        <w:sym w:font="Webdings" w:char="F031"/>
      </w:r>
      <w:r w:rsidRPr="002F1D4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การท่องเที่ยวเชิงสุขภาพ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 w:rsidRPr="002F1D43">
        <w:rPr>
          <w:rFonts w:ascii="TH SarabunPSK" w:hAnsi="TH SarabunPSK" w:cs="TH SarabunPSK" w:hint="cs"/>
          <w:sz w:val="30"/>
          <w:szCs w:val="30"/>
        </w:rPr>
        <w:sym w:font="Webdings" w:char="F031"/>
      </w:r>
      <w:r w:rsidRPr="002F1D4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การท่องเที่ยวที่แข่งขันได้ มั่นคง และยั่งยืน</w:t>
      </w:r>
    </w:p>
    <w:p w:rsidR="00FA64E8" w:rsidRPr="002F1D43" w:rsidRDefault="00FA64E8" w:rsidP="00FA64E8">
      <w:pPr>
        <w:spacing w:after="0"/>
        <w:rPr>
          <w:rFonts w:ascii="TH SarabunPSK" w:hAnsi="TH SarabunPSK" w:cs="TH SarabunPSK"/>
          <w:sz w:val="30"/>
          <w:szCs w:val="30"/>
        </w:rPr>
      </w:pPr>
      <w:r w:rsidRPr="002F1D43">
        <w:rPr>
          <w:rFonts w:ascii="TH SarabunPSK" w:hAnsi="TH SarabunPSK" w:cs="TH SarabunPSK" w:hint="cs"/>
          <w:sz w:val="30"/>
          <w:szCs w:val="30"/>
        </w:rPr>
        <w:sym w:font="Webdings" w:char="F031"/>
      </w:r>
      <w:r w:rsidRPr="002F1D4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การอนุรักษ์สิ่งแวดล้อมและวัฒนธรรมเพื่อส่งเสริมการผลิตอย่างสร้างสรรค์และเสริมพลังท้องถิ่นและชุมชนท่องเที่ยว</w:t>
      </w:r>
    </w:p>
    <w:p w:rsidR="00FA64E8" w:rsidRPr="002F1D43" w:rsidRDefault="00FA64E8" w:rsidP="00FA64E8">
      <w:pPr>
        <w:spacing w:after="0"/>
        <w:rPr>
          <w:rFonts w:ascii="TH SarabunPSK" w:hAnsi="TH SarabunPSK" w:cs="TH SarabunPSK"/>
          <w:sz w:val="30"/>
          <w:szCs w:val="30"/>
          <w:cs/>
        </w:rPr>
      </w:pPr>
      <w:r w:rsidRPr="002F1D43">
        <w:rPr>
          <w:rFonts w:ascii="TH SarabunPSK" w:hAnsi="TH SarabunPSK" w:cs="TH SarabunPSK" w:hint="cs"/>
          <w:sz w:val="30"/>
          <w:szCs w:val="30"/>
        </w:rPr>
        <w:sym w:font="Webdings" w:char="F031"/>
      </w:r>
      <w:r w:rsidRPr="002F1D4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เชื่อเพลิงชีวภาพ</w:t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 w:rsidRPr="002F1D43">
        <w:rPr>
          <w:rFonts w:ascii="TH SarabunPSK" w:hAnsi="TH SarabunPSK" w:cs="TH SarabunPSK" w:hint="cs"/>
          <w:sz w:val="30"/>
          <w:szCs w:val="30"/>
        </w:rPr>
        <w:sym w:font="Webdings" w:char="F031"/>
      </w:r>
      <w:r w:rsidRPr="002F1D4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พลังงานชีวภาพ 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 w:rsidRPr="002F1D43">
        <w:rPr>
          <w:rFonts w:ascii="TH SarabunPSK" w:hAnsi="TH SarabunPSK" w:cs="TH SarabunPSK" w:hint="cs"/>
          <w:sz w:val="30"/>
          <w:szCs w:val="30"/>
        </w:rPr>
        <w:sym w:font="Webdings" w:char="F031"/>
      </w:r>
      <w:r w:rsidRPr="002F1D4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การเพิ่มประสิทธิภาพการใช้พลังงาน</w:t>
      </w:r>
    </w:p>
    <w:p w:rsidR="00FA64E8" w:rsidRPr="002F1D43" w:rsidRDefault="00FA64E8" w:rsidP="00FA64E8">
      <w:pPr>
        <w:spacing w:after="0"/>
        <w:rPr>
          <w:rFonts w:ascii="TH SarabunPSK" w:hAnsi="TH SarabunPSK" w:cs="TH SarabunPSK"/>
          <w:sz w:val="30"/>
          <w:szCs w:val="30"/>
          <w:cs/>
        </w:rPr>
      </w:pPr>
      <w:r w:rsidRPr="002F1D43">
        <w:rPr>
          <w:rFonts w:ascii="TH SarabunPSK" w:hAnsi="TH SarabunPSK" w:cs="TH SarabunPSK" w:hint="cs"/>
          <w:sz w:val="30"/>
          <w:szCs w:val="30"/>
        </w:rPr>
        <w:sym w:font="Webdings" w:char="F031"/>
      </w:r>
      <w:r w:rsidRPr="002F1D4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การกักเก็บพลังงาน</w:t>
      </w:r>
    </w:p>
    <w:p w:rsidR="00FA64E8" w:rsidRPr="002F1D43" w:rsidRDefault="00FA64E8" w:rsidP="00FA64E8">
      <w:pPr>
        <w:spacing w:after="0"/>
        <w:rPr>
          <w:rFonts w:ascii="TH SarabunPSK" w:hAnsi="TH SarabunPSK" w:cs="TH SarabunPSK"/>
          <w:sz w:val="30"/>
          <w:szCs w:val="30"/>
        </w:rPr>
      </w:pPr>
    </w:p>
    <w:p w:rsidR="000707F4" w:rsidRPr="001C591F" w:rsidRDefault="000707F4" w:rsidP="000707F4">
      <w:pPr>
        <w:spacing w:before="240" w:after="0"/>
        <w:rPr>
          <w:rFonts w:ascii="TH SarabunPSK" w:hAnsi="TH SarabunPSK" w:cs="TH SarabunPSK"/>
          <w:b/>
          <w:bCs/>
          <w:sz w:val="30"/>
          <w:szCs w:val="30"/>
        </w:rPr>
      </w:pPr>
      <w:bookmarkStart w:id="0" w:name="_GoBack"/>
      <w:bookmarkEnd w:id="0"/>
      <w:r w:rsidRPr="001C591F">
        <w:rPr>
          <w:rFonts w:ascii="TH SarabunPSK" w:hAnsi="TH SarabunPSK" w:cs="TH SarabunPSK" w:hint="cs"/>
          <w:b/>
          <w:bCs/>
          <w:sz w:val="30"/>
          <w:szCs w:val="30"/>
          <w:u w:val="double"/>
          <w:cs/>
        </w:rPr>
        <w:lastRenderedPageBreak/>
        <w:t xml:space="preserve">เป้าหมายยุทธศาสตร์ที่ </w:t>
      </w:r>
      <w:r>
        <w:rPr>
          <w:rFonts w:ascii="TH SarabunPSK" w:hAnsi="TH SarabunPSK" w:cs="TH SarabunPSK" w:hint="cs"/>
          <w:b/>
          <w:bCs/>
          <w:sz w:val="30"/>
          <w:szCs w:val="30"/>
          <w:u w:val="double"/>
          <w:cs/>
        </w:rPr>
        <w:t>2</w:t>
      </w:r>
      <w:r w:rsidRPr="001C591F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1C591F">
        <w:rPr>
          <w:rFonts w:ascii="TH SarabunPSK" w:hAnsi="TH SarabunPSK" w:cs="TH SarabunPSK"/>
          <w:b/>
          <w:bCs/>
          <w:sz w:val="30"/>
          <w:szCs w:val="30"/>
        </w:rPr>
        <w:t xml:space="preserve">: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การวิจัยและนวัตกรรมเพื่อการพัฒนาสังคมและสิ่งแวดล้อม</w:t>
      </w:r>
    </w:p>
    <w:p w:rsidR="000707F4" w:rsidRPr="00FA64E8" w:rsidRDefault="000707F4" w:rsidP="000707F4">
      <w:pPr>
        <w:spacing w:after="0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FA64E8">
        <w:rPr>
          <w:rFonts w:ascii="TH SarabunPSK" w:hAnsi="TH SarabunPSK" w:cs="TH SarabunPSK" w:hint="cs"/>
          <w:b/>
          <w:bCs/>
          <w:sz w:val="30"/>
          <w:szCs w:val="30"/>
          <w:cs/>
        </w:rPr>
        <w:t>1.โปรดเลือกสถานะของเป้าหมายยุทธศาสตร์</w:t>
      </w:r>
    </w:p>
    <w:p w:rsidR="000707F4" w:rsidRPr="002F1D43" w:rsidRDefault="000707F4" w:rsidP="000707F4">
      <w:pPr>
        <w:spacing w:after="0"/>
        <w:ind w:firstLine="720"/>
        <w:rPr>
          <w:rFonts w:ascii="TH SarabunPSK" w:hAnsi="TH SarabunPSK" w:cs="TH SarabunPSK"/>
          <w:sz w:val="30"/>
          <w:szCs w:val="30"/>
        </w:rPr>
      </w:pPr>
      <w:r w:rsidRPr="002F1D43">
        <w:rPr>
          <w:rFonts w:ascii="TH SarabunPSK" w:hAnsi="TH SarabunPSK" w:cs="TH SarabunPSK" w:hint="cs"/>
          <w:sz w:val="30"/>
          <w:szCs w:val="30"/>
        </w:rPr>
        <w:sym w:font="Webdings" w:char="F031"/>
      </w:r>
      <w:r w:rsidRPr="002F1D43">
        <w:rPr>
          <w:rFonts w:ascii="TH SarabunPSK" w:hAnsi="TH SarabunPSK" w:cs="TH SarabunPSK" w:hint="cs"/>
          <w:sz w:val="30"/>
          <w:szCs w:val="30"/>
          <w:cs/>
        </w:rPr>
        <w:t xml:space="preserve"> เป้าหมายยุทธศาสตร์หลัก</w:t>
      </w:r>
    </w:p>
    <w:p w:rsidR="000707F4" w:rsidRPr="002F1D43" w:rsidRDefault="000707F4" w:rsidP="000707F4">
      <w:pPr>
        <w:spacing w:after="0"/>
        <w:ind w:firstLine="720"/>
        <w:rPr>
          <w:rFonts w:ascii="TH SarabunPSK" w:hAnsi="TH SarabunPSK" w:cs="TH SarabunPSK"/>
          <w:sz w:val="30"/>
          <w:szCs w:val="30"/>
          <w:cs/>
        </w:rPr>
      </w:pPr>
      <w:r w:rsidRPr="002F1D43">
        <w:rPr>
          <w:rFonts w:ascii="TH SarabunPSK" w:hAnsi="TH SarabunPSK" w:cs="TH SarabunPSK" w:hint="cs"/>
          <w:sz w:val="30"/>
          <w:szCs w:val="30"/>
        </w:rPr>
        <w:sym w:font="Webdings" w:char="F031"/>
      </w:r>
      <w:r w:rsidRPr="002F1D43">
        <w:rPr>
          <w:rFonts w:ascii="TH SarabunPSK" w:hAnsi="TH SarabunPSK" w:cs="TH SarabunPSK" w:hint="cs"/>
          <w:sz w:val="30"/>
          <w:szCs w:val="30"/>
          <w:cs/>
        </w:rPr>
        <w:t xml:space="preserve"> เป้าหมายยุทธศาสตร์รอง</w:t>
      </w:r>
    </w:p>
    <w:p w:rsidR="000707F4" w:rsidRPr="00FA64E8" w:rsidRDefault="000707F4" w:rsidP="000707F4">
      <w:pPr>
        <w:spacing w:after="0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FA64E8">
        <w:rPr>
          <w:rFonts w:ascii="TH SarabunPSK" w:hAnsi="TH SarabunPSK" w:cs="TH SarabunPSK"/>
          <w:b/>
          <w:bCs/>
          <w:sz w:val="30"/>
          <w:szCs w:val="30"/>
        </w:rPr>
        <w:t>2</w:t>
      </w:r>
      <w:r w:rsidRPr="00FA64E8">
        <w:rPr>
          <w:rFonts w:ascii="TH SarabunPSK" w:hAnsi="TH SarabunPSK" w:cs="TH SarabunPSK" w:hint="cs"/>
          <w:b/>
          <w:bCs/>
          <w:sz w:val="30"/>
          <w:szCs w:val="30"/>
          <w:cs/>
        </w:rPr>
        <w:t>.โปรดเลือกด้านการวิจัยเพียง 1 ด้าน ที่สอดคล้องกับโครงการวิจัยมากที่สุด</w:t>
      </w:r>
    </w:p>
    <w:p w:rsidR="000707F4" w:rsidRPr="002F1D43" w:rsidRDefault="000707F4" w:rsidP="000707F4">
      <w:pPr>
        <w:spacing w:after="0"/>
        <w:rPr>
          <w:rFonts w:ascii="TH SarabunPSK" w:hAnsi="TH SarabunPSK" w:cs="TH SarabunPSK"/>
          <w:sz w:val="30"/>
          <w:szCs w:val="30"/>
        </w:rPr>
      </w:pPr>
      <w:r w:rsidRPr="002F1D43">
        <w:rPr>
          <w:rFonts w:ascii="TH SarabunPSK" w:hAnsi="TH SarabunPSK" w:cs="TH SarabunPSK" w:hint="cs"/>
          <w:sz w:val="30"/>
          <w:szCs w:val="30"/>
        </w:rPr>
        <w:sym w:font="Webdings" w:char="F031"/>
      </w:r>
      <w:r w:rsidRPr="002F1D4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เชื่อมประเทศสู่ประชาคมโลก</w:t>
      </w:r>
      <w:r w:rsidRPr="002F1D43">
        <w:rPr>
          <w:rFonts w:ascii="TH SarabunPSK" w:hAnsi="TH SarabunPSK" w:cs="TH SarabunPSK"/>
          <w:sz w:val="30"/>
          <w:szCs w:val="30"/>
        </w:rPr>
        <w:tab/>
      </w:r>
      <w:r w:rsidRPr="002F1D43">
        <w:rPr>
          <w:rFonts w:ascii="TH SarabunPSK" w:hAnsi="TH SarabunPSK" w:cs="TH SarabunPSK" w:hint="cs"/>
          <w:sz w:val="30"/>
          <w:szCs w:val="30"/>
        </w:rPr>
        <w:sym w:font="Webdings" w:char="F031"/>
      </w:r>
      <w:r w:rsidRPr="002F1D4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800690">
        <w:rPr>
          <w:rFonts w:ascii="TH SarabunPSK" w:hAnsi="TH SarabunPSK" w:cs="TH SarabunPSK" w:hint="cs"/>
          <w:sz w:val="30"/>
          <w:szCs w:val="30"/>
          <w:cs/>
        </w:rPr>
        <w:t>ความมั่นคงประเทศ</w:t>
      </w:r>
      <w:r w:rsidR="00800690">
        <w:rPr>
          <w:rFonts w:ascii="TH SarabunPSK" w:hAnsi="TH SarabunPSK" w:cs="TH SarabunPSK" w:hint="cs"/>
          <w:sz w:val="30"/>
          <w:szCs w:val="30"/>
          <w:cs/>
        </w:rPr>
        <w:tab/>
      </w:r>
      <w:r w:rsidRPr="002F1D43">
        <w:rPr>
          <w:rFonts w:ascii="TH SarabunPSK" w:hAnsi="TH SarabunPSK" w:cs="TH SarabunPSK" w:hint="cs"/>
          <w:sz w:val="30"/>
          <w:szCs w:val="30"/>
        </w:rPr>
        <w:sym w:font="Webdings" w:char="F031"/>
      </w:r>
      <w:r w:rsidRPr="002F1D4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800690">
        <w:rPr>
          <w:rFonts w:ascii="TH SarabunPSK" w:hAnsi="TH SarabunPSK" w:cs="TH SarabunPSK" w:hint="cs"/>
          <w:sz w:val="30"/>
          <w:szCs w:val="30"/>
          <w:cs/>
        </w:rPr>
        <w:t>รัฐบาล 4.0</w:t>
      </w:r>
      <w:r w:rsidR="00800690">
        <w:rPr>
          <w:rFonts w:ascii="TH SarabunPSK" w:hAnsi="TH SarabunPSK" w:cs="TH SarabunPSK"/>
          <w:sz w:val="30"/>
          <w:szCs w:val="30"/>
        </w:rPr>
        <w:tab/>
      </w:r>
      <w:r w:rsidR="00800690" w:rsidRPr="002F1D43">
        <w:rPr>
          <w:rFonts w:ascii="TH SarabunPSK" w:hAnsi="TH SarabunPSK" w:cs="TH SarabunPSK" w:hint="cs"/>
          <w:sz w:val="30"/>
          <w:szCs w:val="30"/>
        </w:rPr>
        <w:sym w:font="Webdings" w:char="F031"/>
      </w:r>
      <w:r w:rsidR="00800690" w:rsidRPr="002F1D4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800690">
        <w:rPr>
          <w:rFonts w:ascii="TH SarabunPSK" w:hAnsi="TH SarabunPSK" w:cs="TH SarabunPSK" w:hint="cs"/>
          <w:sz w:val="30"/>
          <w:szCs w:val="30"/>
          <w:cs/>
        </w:rPr>
        <w:t>ความมั่นคงมนุษย์</w:t>
      </w:r>
    </w:p>
    <w:p w:rsidR="00800690" w:rsidRPr="002F1D43" w:rsidRDefault="00800690" w:rsidP="00800690">
      <w:pPr>
        <w:spacing w:after="0"/>
        <w:rPr>
          <w:rFonts w:ascii="TH SarabunPSK" w:hAnsi="TH SarabunPSK" w:cs="TH SarabunPSK"/>
          <w:sz w:val="30"/>
          <w:szCs w:val="30"/>
        </w:rPr>
      </w:pPr>
      <w:r w:rsidRPr="002F1D43">
        <w:rPr>
          <w:rFonts w:ascii="TH SarabunPSK" w:hAnsi="TH SarabunPSK" w:cs="TH SarabunPSK" w:hint="cs"/>
          <w:sz w:val="30"/>
          <w:szCs w:val="30"/>
        </w:rPr>
        <w:sym w:font="Webdings" w:char="F031"/>
      </w:r>
      <w:r w:rsidRPr="002F1D4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ลดความเหลือล้ำ</w:t>
      </w:r>
      <w:r w:rsidRPr="002F1D43">
        <w:rPr>
          <w:rFonts w:ascii="TH SarabunPSK" w:hAnsi="TH SarabunPSK" w:cs="TH SarabunPSK" w:hint="cs"/>
          <w:sz w:val="30"/>
          <w:szCs w:val="30"/>
          <w:cs/>
        </w:rPr>
        <w:tab/>
      </w:r>
      <w:r w:rsidRPr="002F1D43">
        <w:rPr>
          <w:rFonts w:ascii="TH SarabunPSK" w:hAnsi="TH SarabunPSK" w:cs="TH SarabunPSK" w:hint="cs"/>
          <w:sz w:val="30"/>
          <w:szCs w:val="30"/>
          <w:cs/>
        </w:rPr>
        <w:tab/>
      </w:r>
      <w:r w:rsidRPr="002F1D43">
        <w:rPr>
          <w:rFonts w:ascii="TH SarabunPSK" w:hAnsi="TH SarabunPSK" w:cs="TH SarabunPSK" w:hint="cs"/>
          <w:sz w:val="30"/>
          <w:szCs w:val="30"/>
        </w:rPr>
        <w:sym w:font="Webdings" w:char="F031"/>
      </w:r>
      <w:r w:rsidRPr="002F1D4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เกษตรกร 4.0</w:t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 w:rsidRPr="002F1D43">
        <w:rPr>
          <w:rFonts w:ascii="TH SarabunPSK" w:hAnsi="TH SarabunPSK" w:cs="TH SarabunPSK" w:hint="cs"/>
          <w:sz w:val="30"/>
          <w:szCs w:val="30"/>
        </w:rPr>
        <w:sym w:font="Webdings" w:char="F031"/>
      </w:r>
      <w:r w:rsidRPr="002F1D4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แรงงาน 4.0</w:t>
      </w:r>
      <w:r>
        <w:rPr>
          <w:rFonts w:ascii="TH SarabunPSK" w:hAnsi="TH SarabunPSK" w:cs="TH SarabunPSK"/>
          <w:sz w:val="30"/>
          <w:szCs w:val="30"/>
        </w:rPr>
        <w:tab/>
      </w:r>
      <w:r w:rsidRPr="002F1D43">
        <w:rPr>
          <w:rFonts w:ascii="TH SarabunPSK" w:hAnsi="TH SarabunPSK" w:cs="TH SarabunPSK" w:hint="cs"/>
          <w:sz w:val="30"/>
          <w:szCs w:val="30"/>
        </w:rPr>
        <w:sym w:font="Webdings" w:char="F031"/>
      </w:r>
      <w:r w:rsidRPr="002F1D4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การศึกษาไทย 4.0</w:t>
      </w:r>
    </w:p>
    <w:p w:rsidR="00800690" w:rsidRPr="002F1D43" w:rsidRDefault="00800690" w:rsidP="00800690">
      <w:pPr>
        <w:spacing w:after="0"/>
        <w:rPr>
          <w:rFonts w:ascii="TH SarabunPSK" w:hAnsi="TH SarabunPSK" w:cs="TH SarabunPSK"/>
          <w:sz w:val="30"/>
          <w:szCs w:val="30"/>
        </w:rPr>
      </w:pPr>
      <w:r w:rsidRPr="002F1D43">
        <w:rPr>
          <w:rFonts w:ascii="TH SarabunPSK" w:hAnsi="TH SarabunPSK" w:cs="TH SarabunPSK" w:hint="cs"/>
          <w:sz w:val="30"/>
          <w:szCs w:val="30"/>
        </w:rPr>
        <w:sym w:font="Webdings" w:char="F031"/>
      </w:r>
      <w:r w:rsidRPr="002F1D4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ระบบการดูแลและรักษาโรค</w:t>
      </w:r>
      <w:r w:rsidRPr="002F1D43">
        <w:rPr>
          <w:rFonts w:ascii="TH SarabunPSK" w:hAnsi="TH SarabunPSK" w:cs="TH SarabunPSK" w:hint="cs"/>
          <w:sz w:val="30"/>
          <w:szCs w:val="30"/>
          <w:cs/>
        </w:rPr>
        <w:tab/>
      </w:r>
      <w:r w:rsidRPr="002F1D43">
        <w:rPr>
          <w:rFonts w:ascii="TH SarabunPSK" w:hAnsi="TH SarabunPSK" w:cs="TH SarabunPSK" w:hint="cs"/>
          <w:sz w:val="30"/>
          <w:szCs w:val="30"/>
        </w:rPr>
        <w:sym w:font="Webdings" w:char="F031"/>
      </w:r>
      <w:r w:rsidRPr="002F1D4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การป้องกันและเสริมสร้างสุขภาพ</w:t>
      </w:r>
      <w:r>
        <w:rPr>
          <w:rFonts w:ascii="TH SarabunPSK" w:hAnsi="TH SarabunPSK" w:cs="TH SarabunPSK"/>
          <w:sz w:val="30"/>
          <w:szCs w:val="30"/>
        </w:rPr>
        <w:tab/>
      </w:r>
      <w:r w:rsidRPr="002F1D43">
        <w:rPr>
          <w:rFonts w:ascii="TH SarabunPSK" w:hAnsi="TH SarabunPSK" w:cs="TH SarabunPSK" w:hint="cs"/>
          <w:sz w:val="30"/>
          <w:szCs w:val="30"/>
        </w:rPr>
        <w:sym w:font="Webdings" w:char="F031"/>
      </w:r>
      <w:r w:rsidRPr="002F1D4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ระบบสวัสดิการสังคม</w:t>
      </w:r>
    </w:p>
    <w:p w:rsidR="00800690" w:rsidRPr="002F1D43" w:rsidRDefault="00800690" w:rsidP="00800690">
      <w:pPr>
        <w:spacing w:after="0"/>
        <w:rPr>
          <w:rFonts w:ascii="TH SarabunPSK" w:hAnsi="TH SarabunPSK" w:cs="TH SarabunPSK"/>
          <w:sz w:val="30"/>
          <w:szCs w:val="30"/>
        </w:rPr>
      </w:pPr>
      <w:r w:rsidRPr="002F1D43">
        <w:rPr>
          <w:rFonts w:ascii="TH SarabunPSK" w:hAnsi="TH SarabunPSK" w:cs="TH SarabunPSK" w:hint="cs"/>
          <w:sz w:val="30"/>
          <w:szCs w:val="30"/>
        </w:rPr>
        <w:sym w:font="Webdings" w:char="F031"/>
      </w:r>
      <w:r w:rsidRPr="002F1D4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ระบบน้ำชุมชนและเกษตร </w:t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 w:rsidRPr="002F1D43">
        <w:rPr>
          <w:rFonts w:ascii="TH SarabunPSK" w:hAnsi="TH SarabunPSK" w:cs="TH SarabunPSK" w:hint="cs"/>
          <w:sz w:val="30"/>
          <w:szCs w:val="30"/>
        </w:rPr>
        <w:sym w:font="Webdings" w:char="F031"/>
      </w:r>
      <w:r w:rsidRPr="002F1D4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การลดก๊าซเรือนกระจกและส่งเสริมการเติมโตที่ปล่อยคาร์บอนต่ำ</w:t>
      </w:r>
    </w:p>
    <w:p w:rsidR="00800690" w:rsidRPr="002F1D43" w:rsidRDefault="00800690" w:rsidP="00800690">
      <w:pPr>
        <w:spacing w:after="0"/>
        <w:rPr>
          <w:rFonts w:ascii="TH SarabunPSK" w:hAnsi="TH SarabunPSK" w:cs="TH SarabunPSK"/>
          <w:sz w:val="30"/>
          <w:szCs w:val="30"/>
        </w:rPr>
      </w:pPr>
      <w:r w:rsidRPr="002F1D43">
        <w:rPr>
          <w:rFonts w:ascii="TH SarabunPSK" w:hAnsi="TH SarabunPSK" w:cs="TH SarabunPSK" w:hint="cs"/>
          <w:sz w:val="30"/>
          <w:szCs w:val="30"/>
        </w:rPr>
        <w:sym w:font="Webdings" w:char="F031"/>
      </w:r>
      <w:r w:rsidRPr="002F1D4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การปรับตัวต่อผลกระทบจากการเปลี่ยนแปลงสภาพภูมิอากาศ</w:t>
      </w:r>
    </w:p>
    <w:p w:rsidR="00800690" w:rsidRPr="002F1D43" w:rsidRDefault="00800690" w:rsidP="00800690">
      <w:pPr>
        <w:spacing w:after="0"/>
        <w:rPr>
          <w:rFonts w:ascii="TH SarabunPSK" w:hAnsi="TH SarabunPSK" w:cs="TH SarabunPSK"/>
          <w:sz w:val="30"/>
          <w:szCs w:val="30"/>
        </w:rPr>
      </w:pPr>
      <w:r w:rsidRPr="002F1D43">
        <w:rPr>
          <w:rFonts w:ascii="TH SarabunPSK" w:hAnsi="TH SarabunPSK" w:cs="TH SarabunPSK" w:hint="cs"/>
          <w:sz w:val="30"/>
          <w:szCs w:val="30"/>
        </w:rPr>
        <w:sym w:font="Webdings" w:char="F031"/>
      </w:r>
      <w:r w:rsidRPr="002F1D4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การบริหารจัดการทรัพยากรและสิ่งแวดล้อม</w:t>
      </w:r>
    </w:p>
    <w:p w:rsidR="00800690" w:rsidRDefault="00800690" w:rsidP="00800690">
      <w:pPr>
        <w:spacing w:after="0"/>
        <w:rPr>
          <w:rFonts w:ascii="TH SarabunPSK" w:hAnsi="TH SarabunPSK" w:cs="TH SarabunPSK"/>
          <w:sz w:val="30"/>
          <w:szCs w:val="30"/>
        </w:rPr>
      </w:pPr>
      <w:r w:rsidRPr="002F1D43">
        <w:rPr>
          <w:rFonts w:ascii="TH SarabunPSK" w:hAnsi="TH SarabunPSK" w:cs="TH SarabunPSK" w:hint="cs"/>
          <w:sz w:val="30"/>
          <w:szCs w:val="30"/>
        </w:rPr>
        <w:sym w:font="Webdings" w:char="F031"/>
      </w:r>
      <w:r w:rsidRPr="002F1D4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เมืองอัจฉริยะ</w:t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 w:rsidRPr="002F1D43">
        <w:rPr>
          <w:rFonts w:ascii="TH SarabunPSK" w:hAnsi="TH SarabunPSK" w:cs="TH SarabunPSK"/>
          <w:sz w:val="30"/>
          <w:szCs w:val="30"/>
        </w:rPr>
        <w:tab/>
      </w:r>
      <w:r w:rsidRPr="002F1D43">
        <w:rPr>
          <w:rFonts w:ascii="TH SarabunPSK" w:hAnsi="TH SarabunPSK" w:cs="TH SarabunPSK" w:hint="cs"/>
          <w:sz w:val="30"/>
          <w:szCs w:val="30"/>
        </w:rPr>
        <w:sym w:font="Webdings" w:char="F031"/>
      </w:r>
      <w:r w:rsidRPr="002F1D4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ผังเมืองและการใช้ประโยชน์ที่ดิน</w:t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 w:rsidRPr="002F1D43">
        <w:rPr>
          <w:rFonts w:ascii="TH SarabunPSK" w:hAnsi="TH SarabunPSK" w:cs="TH SarabunPSK" w:hint="cs"/>
          <w:sz w:val="30"/>
          <w:szCs w:val="30"/>
        </w:rPr>
        <w:sym w:font="Webdings" w:char="F031"/>
      </w:r>
      <w:r w:rsidRPr="002F1D4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ศักยภาพของชุมชนและสมาชิกชุมชน</w:t>
      </w:r>
    </w:p>
    <w:p w:rsidR="001F046D" w:rsidRPr="002F1D43" w:rsidRDefault="001F046D" w:rsidP="00800690">
      <w:pPr>
        <w:spacing w:after="0"/>
        <w:rPr>
          <w:rFonts w:ascii="TH SarabunPSK" w:hAnsi="TH SarabunPSK" w:cs="TH SarabunPSK"/>
          <w:sz w:val="30"/>
          <w:szCs w:val="30"/>
        </w:rPr>
      </w:pPr>
    </w:p>
    <w:p w:rsidR="007A1F79" w:rsidRPr="001C591F" w:rsidRDefault="007A1F79" w:rsidP="007A1F79">
      <w:pPr>
        <w:spacing w:before="240" w:after="0"/>
        <w:rPr>
          <w:rFonts w:ascii="TH SarabunPSK" w:hAnsi="TH SarabunPSK" w:cs="TH SarabunPSK"/>
          <w:b/>
          <w:bCs/>
          <w:sz w:val="30"/>
          <w:szCs w:val="30"/>
        </w:rPr>
      </w:pPr>
      <w:r w:rsidRPr="007A1F79">
        <w:rPr>
          <w:rFonts w:ascii="TH SarabunPSK" w:hAnsi="TH SarabunPSK" w:cs="TH SarabunPSK" w:hint="cs"/>
          <w:b/>
          <w:bCs/>
          <w:sz w:val="30"/>
          <w:szCs w:val="30"/>
          <w:u w:val="double"/>
          <w:cs/>
        </w:rPr>
        <w:t>เป้าหมายยุทธศาสตร์ที่ 3</w:t>
      </w:r>
      <w:r w:rsidRPr="001C591F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1C591F">
        <w:rPr>
          <w:rFonts w:ascii="TH SarabunPSK" w:hAnsi="TH SarabunPSK" w:cs="TH SarabunPSK"/>
          <w:b/>
          <w:bCs/>
          <w:sz w:val="30"/>
          <w:szCs w:val="30"/>
        </w:rPr>
        <w:t xml:space="preserve">: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การวิจัยและนวัตกรรมเพื่อการสร้างองค์ความรู้พื้นฐานของประเทศ</w:t>
      </w:r>
    </w:p>
    <w:p w:rsidR="007A1F79" w:rsidRPr="00FA64E8" w:rsidRDefault="007A1F79" w:rsidP="007A1F79">
      <w:pPr>
        <w:spacing w:after="0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FA64E8">
        <w:rPr>
          <w:rFonts w:ascii="TH SarabunPSK" w:hAnsi="TH SarabunPSK" w:cs="TH SarabunPSK" w:hint="cs"/>
          <w:b/>
          <w:bCs/>
          <w:sz w:val="30"/>
          <w:szCs w:val="30"/>
          <w:cs/>
        </w:rPr>
        <w:t>1.โปรดเลือกสถานะของเป้าหมายยุทธศาสตร์</w:t>
      </w:r>
    </w:p>
    <w:p w:rsidR="007A1F79" w:rsidRPr="002F1D43" w:rsidRDefault="007A1F79" w:rsidP="007A1F79">
      <w:pPr>
        <w:spacing w:after="0"/>
        <w:ind w:firstLine="720"/>
        <w:rPr>
          <w:rFonts w:ascii="TH SarabunPSK" w:hAnsi="TH SarabunPSK" w:cs="TH SarabunPSK"/>
          <w:sz w:val="30"/>
          <w:szCs w:val="30"/>
        </w:rPr>
      </w:pPr>
      <w:r w:rsidRPr="002F1D43">
        <w:rPr>
          <w:rFonts w:ascii="TH SarabunPSK" w:hAnsi="TH SarabunPSK" w:cs="TH SarabunPSK" w:hint="cs"/>
          <w:sz w:val="30"/>
          <w:szCs w:val="30"/>
        </w:rPr>
        <w:sym w:font="Webdings" w:char="F031"/>
      </w:r>
      <w:r w:rsidRPr="002F1D43">
        <w:rPr>
          <w:rFonts w:ascii="TH SarabunPSK" w:hAnsi="TH SarabunPSK" w:cs="TH SarabunPSK" w:hint="cs"/>
          <w:sz w:val="30"/>
          <w:szCs w:val="30"/>
          <w:cs/>
        </w:rPr>
        <w:t xml:space="preserve"> เป้าหมายยุทธศาสตร์หลัก</w:t>
      </w:r>
    </w:p>
    <w:p w:rsidR="007A1F79" w:rsidRPr="002F1D43" w:rsidRDefault="007A1F79" w:rsidP="007A1F79">
      <w:pPr>
        <w:spacing w:after="0"/>
        <w:ind w:firstLine="720"/>
        <w:rPr>
          <w:rFonts w:ascii="TH SarabunPSK" w:hAnsi="TH SarabunPSK" w:cs="TH SarabunPSK"/>
          <w:sz w:val="30"/>
          <w:szCs w:val="30"/>
          <w:cs/>
        </w:rPr>
      </w:pPr>
      <w:r w:rsidRPr="002F1D43">
        <w:rPr>
          <w:rFonts w:ascii="TH SarabunPSK" w:hAnsi="TH SarabunPSK" w:cs="TH SarabunPSK" w:hint="cs"/>
          <w:sz w:val="30"/>
          <w:szCs w:val="30"/>
        </w:rPr>
        <w:sym w:font="Webdings" w:char="F031"/>
      </w:r>
      <w:r w:rsidRPr="002F1D43">
        <w:rPr>
          <w:rFonts w:ascii="TH SarabunPSK" w:hAnsi="TH SarabunPSK" w:cs="TH SarabunPSK" w:hint="cs"/>
          <w:sz w:val="30"/>
          <w:szCs w:val="30"/>
          <w:cs/>
        </w:rPr>
        <w:t xml:space="preserve"> เป้าหมายยุทธศาสตร์รอง</w:t>
      </w:r>
    </w:p>
    <w:p w:rsidR="007A1F79" w:rsidRPr="00FA64E8" w:rsidRDefault="007A1F79" w:rsidP="007A1F79">
      <w:pPr>
        <w:spacing w:after="0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FA64E8">
        <w:rPr>
          <w:rFonts w:ascii="TH SarabunPSK" w:hAnsi="TH SarabunPSK" w:cs="TH SarabunPSK"/>
          <w:b/>
          <w:bCs/>
          <w:sz w:val="30"/>
          <w:szCs w:val="30"/>
        </w:rPr>
        <w:t>2</w:t>
      </w:r>
      <w:r w:rsidRPr="00FA64E8">
        <w:rPr>
          <w:rFonts w:ascii="TH SarabunPSK" w:hAnsi="TH SarabunPSK" w:cs="TH SarabunPSK" w:hint="cs"/>
          <w:b/>
          <w:bCs/>
          <w:sz w:val="30"/>
          <w:szCs w:val="30"/>
          <w:cs/>
        </w:rPr>
        <w:t>.โปรดเลือกด้านการวิจัยเพียง 1 ด้าน ที่สอดคล้องกับโครงการวิจัยมากที่สุด</w:t>
      </w:r>
    </w:p>
    <w:p w:rsidR="007A1F79" w:rsidRDefault="007A1F79" w:rsidP="007A1F79">
      <w:pPr>
        <w:spacing w:after="0"/>
        <w:rPr>
          <w:rFonts w:ascii="TH SarabunPSK" w:hAnsi="TH SarabunPSK" w:cs="TH SarabunPSK"/>
          <w:sz w:val="30"/>
          <w:szCs w:val="30"/>
        </w:rPr>
      </w:pPr>
      <w:r w:rsidRPr="002F1D43">
        <w:rPr>
          <w:rFonts w:ascii="TH SarabunPSK" w:hAnsi="TH SarabunPSK" w:cs="TH SarabunPSK" w:hint="cs"/>
          <w:sz w:val="30"/>
          <w:szCs w:val="30"/>
        </w:rPr>
        <w:sym w:font="Webdings" w:char="F031"/>
      </w:r>
      <w:r w:rsidRPr="002F1D4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412787">
        <w:rPr>
          <w:rFonts w:ascii="TH SarabunPSK" w:hAnsi="TH SarabunPSK" w:cs="TH SarabunPSK" w:hint="cs"/>
          <w:sz w:val="30"/>
          <w:szCs w:val="30"/>
          <w:cs/>
        </w:rPr>
        <w:t>เทคโนโลยีชีวภาพ</w:t>
      </w:r>
      <w:r w:rsidRPr="002F1D43">
        <w:rPr>
          <w:rFonts w:ascii="TH SarabunPSK" w:hAnsi="TH SarabunPSK" w:cs="TH SarabunPSK"/>
          <w:sz w:val="30"/>
          <w:szCs w:val="30"/>
        </w:rPr>
        <w:tab/>
      </w:r>
      <w:r w:rsidRPr="002F1D43">
        <w:rPr>
          <w:rFonts w:ascii="TH SarabunPSK" w:hAnsi="TH SarabunPSK" w:cs="TH SarabunPSK" w:hint="cs"/>
          <w:sz w:val="30"/>
          <w:szCs w:val="30"/>
        </w:rPr>
        <w:sym w:font="Webdings" w:char="F031"/>
      </w:r>
      <w:r w:rsidRPr="002F1D4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412787">
        <w:rPr>
          <w:rFonts w:ascii="TH SarabunPSK" w:hAnsi="TH SarabunPSK" w:cs="TH SarabunPSK" w:hint="cs"/>
          <w:sz w:val="30"/>
          <w:szCs w:val="30"/>
          <w:cs/>
        </w:rPr>
        <w:t>เทคโนโลยีวัสดุ</w:t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 w:rsidRPr="002F1D43">
        <w:rPr>
          <w:rFonts w:ascii="TH SarabunPSK" w:hAnsi="TH SarabunPSK" w:cs="TH SarabunPSK" w:hint="cs"/>
          <w:sz w:val="30"/>
          <w:szCs w:val="30"/>
        </w:rPr>
        <w:sym w:font="Webdings" w:char="F031"/>
      </w:r>
      <w:r w:rsidRPr="002F1D4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412787">
        <w:rPr>
          <w:rFonts w:ascii="TH SarabunPSK" w:hAnsi="TH SarabunPSK" w:cs="TH SarabunPSK" w:hint="cs"/>
          <w:sz w:val="30"/>
          <w:szCs w:val="30"/>
          <w:cs/>
        </w:rPr>
        <w:t>นาโนเทคโนโลยี</w:t>
      </w:r>
      <w:r>
        <w:rPr>
          <w:rFonts w:ascii="TH SarabunPSK" w:hAnsi="TH SarabunPSK" w:cs="TH SarabunPSK"/>
          <w:sz w:val="30"/>
          <w:szCs w:val="30"/>
        </w:rPr>
        <w:tab/>
      </w:r>
      <w:r w:rsidRPr="002F1D43">
        <w:rPr>
          <w:rFonts w:ascii="TH SarabunPSK" w:hAnsi="TH SarabunPSK" w:cs="TH SarabunPSK" w:hint="cs"/>
          <w:sz w:val="30"/>
          <w:szCs w:val="30"/>
        </w:rPr>
        <w:sym w:font="Webdings" w:char="F031"/>
      </w:r>
      <w:r w:rsidRPr="002F1D4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412787">
        <w:rPr>
          <w:rFonts w:ascii="TH SarabunPSK" w:hAnsi="TH SarabunPSK" w:cs="TH SarabunPSK" w:hint="cs"/>
          <w:sz w:val="30"/>
          <w:szCs w:val="30"/>
          <w:cs/>
        </w:rPr>
        <w:t>เทคโนโลยีดิจิทัล</w:t>
      </w:r>
    </w:p>
    <w:p w:rsidR="00412787" w:rsidRDefault="00412787" w:rsidP="007A1F79">
      <w:pPr>
        <w:spacing w:after="0"/>
        <w:rPr>
          <w:rFonts w:ascii="TH SarabunPSK" w:hAnsi="TH SarabunPSK" w:cs="TH SarabunPSK"/>
          <w:sz w:val="30"/>
          <w:szCs w:val="30"/>
        </w:rPr>
      </w:pPr>
      <w:r w:rsidRPr="002F1D43">
        <w:rPr>
          <w:rFonts w:ascii="TH SarabunPSK" w:hAnsi="TH SarabunPSK" w:cs="TH SarabunPSK" w:hint="cs"/>
          <w:sz w:val="30"/>
          <w:szCs w:val="30"/>
        </w:rPr>
        <w:sym w:font="Webdings" w:char="F031"/>
      </w:r>
      <w:r w:rsidRPr="002F1D4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การสร้างภูมิคุ้มกันทางมรดกวัฒนธรรม</w:t>
      </w:r>
      <w:r w:rsidRPr="002F1D43">
        <w:rPr>
          <w:rFonts w:ascii="TH SarabunPSK" w:hAnsi="TH SarabunPSK" w:cs="TH SarabunPSK"/>
          <w:sz w:val="30"/>
          <w:szCs w:val="30"/>
        </w:rPr>
        <w:tab/>
      </w:r>
      <w:r w:rsidRPr="002F1D43">
        <w:rPr>
          <w:rFonts w:ascii="TH SarabunPSK" w:hAnsi="TH SarabunPSK" w:cs="TH SarabunPSK" w:hint="cs"/>
          <w:sz w:val="30"/>
          <w:szCs w:val="30"/>
        </w:rPr>
        <w:sym w:font="Webdings" w:char="F031"/>
      </w:r>
      <w:r w:rsidRPr="002F1D4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การสร้างภูมิคุ้มกันทางจิตปัญญาและศาสนธรรม</w:t>
      </w:r>
    </w:p>
    <w:p w:rsidR="00412787" w:rsidRDefault="00412787" w:rsidP="007A1F79">
      <w:pPr>
        <w:spacing w:after="0"/>
        <w:rPr>
          <w:rFonts w:ascii="TH SarabunPSK" w:hAnsi="TH SarabunPSK" w:cs="TH SarabunPSK"/>
          <w:sz w:val="30"/>
          <w:szCs w:val="30"/>
        </w:rPr>
      </w:pPr>
      <w:r w:rsidRPr="002F1D43">
        <w:rPr>
          <w:rFonts w:ascii="TH SarabunPSK" w:hAnsi="TH SarabunPSK" w:cs="TH SarabunPSK" w:hint="cs"/>
          <w:sz w:val="30"/>
          <w:szCs w:val="30"/>
        </w:rPr>
        <w:sym w:font="Webdings" w:char="F031"/>
      </w:r>
      <w:r w:rsidRPr="002F1D4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การรู้เท่าทันในพฤติกรรมความเสี่ยงต่อการเกิดปัญหาสังคมและความสูญเสียในชีวิตและทรัพย์สินภายใต้บริบทสังคมแห่งปัญญาและภูมิธรรม</w:t>
      </w:r>
    </w:p>
    <w:p w:rsidR="00412787" w:rsidRPr="002F1D43" w:rsidRDefault="00412787" w:rsidP="00412787">
      <w:pPr>
        <w:spacing w:after="0"/>
        <w:rPr>
          <w:rFonts w:ascii="TH SarabunPSK" w:hAnsi="TH SarabunPSK" w:cs="TH SarabunPSK"/>
          <w:sz w:val="30"/>
          <w:szCs w:val="30"/>
          <w:cs/>
        </w:rPr>
      </w:pPr>
      <w:r w:rsidRPr="002F1D43">
        <w:rPr>
          <w:rFonts w:ascii="TH SarabunPSK" w:hAnsi="TH SarabunPSK" w:cs="TH SarabunPSK" w:hint="cs"/>
          <w:sz w:val="30"/>
          <w:szCs w:val="30"/>
        </w:rPr>
        <w:sym w:font="Webdings" w:char="F031"/>
      </w:r>
      <w:r w:rsidRPr="002F1D4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ศาสตร์ทางสังคมศาสตร์ มนุษยศาสตร์และศิลปวัฒนธรรม</w:t>
      </w:r>
    </w:p>
    <w:p w:rsidR="00412787" w:rsidRDefault="00412787" w:rsidP="00412787">
      <w:pPr>
        <w:spacing w:after="0"/>
        <w:rPr>
          <w:rFonts w:ascii="TH SarabunPSK" w:hAnsi="TH SarabunPSK" w:cs="TH SarabunPSK"/>
          <w:sz w:val="30"/>
          <w:szCs w:val="30"/>
        </w:rPr>
      </w:pPr>
      <w:r w:rsidRPr="002F1D43">
        <w:rPr>
          <w:rFonts w:ascii="TH SarabunPSK" w:hAnsi="TH SarabunPSK" w:cs="TH SarabunPSK" w:hint="cs"/>
          <w:sz w:val="30"/>
          <w:szCs w:val="30"/>
        </w:rPr>
        <w:sym w:font="Webdings" w:char="F031"/>
      </w:r>
      <w:r w:rsidRPr="002F1D4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วิท</w:t>
      </w:r>
      <w:r w:rsidR="000C0C2B">
        <w:rPr>
          <w:rFonts w:ascii="TH SarabunPSK" w:hAnsi="TH SarabunPSK" w:cs="TH SarabunPSK" w:hint="cs"/>
          <w:sz w:val="30"/>
          <w:szCs w:val="30"/>
          <w:cs/>
        </w:rPr>
        <w:t>ศาสตร์ธรรมชาติ</w:t>
      </w:r>
      <w:r w:rsidRPr="002F1D43">
        <w:rPr>
          <w:rFonts w:ascii="TH SarabunPSK" w:hAnsi="TH SarabunPSK" w:cs="TH SarabunPSK"/>
          <w:sz w:val="30"/>
          <w:szCs w:val="30"/>
        </w:rPr>
        <w:tab/>
      </w:r>
      <w:r w:rsidRPr="002F1D43">
        <w:rPr>
          <w:rFonts w:ascii="TH SarabunPSK" w:hAnsi="TH SarabunPSK" w:cs="TH SarabunPSK" w:hint="cs"/>
          <w:sz w:val="30"/>
          <w:szCs w:val="30"/>
        </w:rPr>
        <w:sym w:font="Webdings" w:char="F031"/>
      </w:r>
      <w:r w:rsidRPr="002F1D4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0C0C2B">
        <w:rPr>
          <w:rFonts w:ascii="TH SarabunPSK" w:hAnsi="TH SarabunPSK" w:cs="TH SarabunPSK" w:hint="cs"/>
          <w:sz w:val="30"/>
          <w:szCs w:val="30"/>
          <w:cs/>
        </w:rPr>
        <w:t>วิศวกรรม</w:t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 w:rsidRPr="002F1D43">
        <w:rPr>
          <w:rFonts w:ascii="TH SarabunPSK" w:hAnsi="TH SarabunPSK" w:cs="TH SarabunPSK" w:hint="cs"/>
          <w:sz w:val="30"/>
          <w:szCs w:val="30"/>
        </w:rPr>
        <w:sym w:font="Webdings" w:char="F031"/>
      </w:r>
      <w:r w:rsidRPr="002F1D4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0C0C2B">
        <w:rPr>
          <w:rFonts w:ascii="TH SarabunPSK" w:hAnsi="TH SarabunPSK" w:cs="TH SarabunPSK" w:hint="cs"/>
          <w:sz w:val="30"/>
          <w:szCs w:val="30"/>
          <w:cs/>
        </w:rPr>
        <w:t>วิทยศาสตร์ข้อมูล</w:t>
      </w:r>
      <w:r>
        <w:rPr>
          <w:rFonts w:ascii="TH SarabunPSK" w:hAnsi="TH SarabunPSK" w:cs="TH SarabunPSK"/>
          <w:sz w:val="30"/>
          <w:szCs w:val="30"/>
        </w:rPr>
        <w:tab/>
      </w:r>
      <w:r w:rsidRPr="002F1D43">
        <w:rPr>
          <w:rFonts w:ascii="TH SarabunPSK" w:hAnsi="TH SarabunPSK" w:cs="TH SarabunPSK" w:hint="cs"/>
          <w:sz w:val="30"/>
          <w:szCs w:val="30"/>
        </w:rPr>
        <w:sym w:font="Webdings" w:char="F031"/>
      </w:r>
      <w:r w:rsidRPr="002F1D4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0C0C2B">
        <w:rPr>
          <w:rFonts w:ascii="TH SarabunPSK" w:hAnsi="TH SarabunPSK" w:cs="TH SarabunPSK" w:hint="cs"/>
          <w:sz w:val="30"/>
          <w:szCs w:val="30"/>
          <w:cs/>
        </w:rPr>
        <w:t>วิทยาศาตร์ชีวภาพ</w:t>
      </w:r>
    </w:p>
    <w:p w:rsidR="000C0C2B" w:rsidRDefault="000C0C2B" w:rsidP="000C0C2B">
      <w:pPr>
        <w:spacing w:after="0"/>
        <w:rPr>
          <w:rFonts w:ascii="TH SarabunPSK" w:hAnsi="TH SarabunPSK" w:cs="TH SarabunPSK"/>
          <w:sz w:val="30"/>
          <w:szCs w:val="30"/>
        </w:rPr>
      </w:pPr>
      <w:r w:rsidRPr="002F1D43">
        <w:rPr>
          <w:rFonts w:ascii="TH SarabunPSK" w:hAnsi="TH SarabunPSK" w:cs="TH SarabunPSK" w:hint="cs"/>
          <w:sz w:val="30"/>
          <w:szCs w:val="30"/>
        </w:rPr>
        <w:sym w:font="Webdings" w:char="F031"/>
      </w:r>
      <w:r w:rsidRPr="002F1D4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วิทศาสตร์สมอง</w:t>
      </w:r>
      <w:r w:rsidRPr="002F1D43">
        <w:rPr>
          <w:rFonts w:ascii="TH SarabunPSK" w:hAnsi="TH SarabunPSK" w:cs="TH SarabunPSK"/>
          <w:sz w:val="30"/>
          <w:szCs w:val="30"/>
        </w:rPr>
        <w:tab/>
      </w:r>
      <w:r w:rsidRPr="002F1D43">
        <w:rPr>
          <w:rFonts w:ascii="TH SarabunPSK" w:hAnsi="TH SarabunPSK" w:cs="TH SarabunPSK" w:hint="cs"/>
          <w:sz w:val="30"/>
          <w:szCs w:val="30"/>
        </w:rPr>
        <w:sym w:font="Webdings" w:char="F031"/>
      </w:r>
      <w:r w:rsidRPr="002F1D4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เศรษฐศาสตร์พฤติกรรมและนโยบายสาธารณะสำหรับเศรษกิจยุคใหม่</w:t>
      </w:r>
    </w:p>
    <w:p w:rsidR="000C0C2B" w:rsidRPr="002F1D43" w:rsidRDefault="000C0C2B" w:rsidP="007A1F79">
      <w:pPr>
        <w:spacing w:after="0"/>
        <w:rPr>
          <w:rFonts w:ascii="TH SarabunPSK" w:hAnsi="TH SarabunPSK" w:cs="TH SarabunPSK"/>
          <w:sz w:val="30"/>
          <w:szCs w:val="30"/>
          <w:cs/>
        </w:rPr>
      </w:pPr>
      <w:r w:rsidRPr="002F1D43">
        <w:rPr>
          <w:rFonts w:ascii="TH SarabunPSK" w:hAnsi="TH SarabunPSK" w:cs="TH SarabunPSK" w:hint="cs"/>
          <w:sz w:val="30"/>
          <w:szCs w:val="30"/>
        </w:rPr>
        <w:sym w:font="Webdings" w:char="F031"/>
      </w:r>
      <w:r w:rsidRPr="002F1D4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ประสาทวิทยาและพฤติกรรมการรู้คิด</w:t>
      </w:r>
    </w:p>
    <w:sectPr w:rsidR="000C0C2B" w:rsidRPr="002F1D43" w:rsidSect="001C591F">
      <w:headerReference w:type="default" r:id="rId9"/>
      <w:footerReference w:type="default" r:id="rId10"/>
      <w:pgSz w:w="11906" w:h="16838"/>
      <w:pgMar w:top="70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C5E" w:rsidRDefault="00470C5E" w:rsidP="003D514B">
      <w:pPr>
        <w:spacing w:after="0" w:line="240" w:lineRule="auto"/>
      </w:pPr>
      <w:r>
        <w:separator/>
      </w:r>
    </w:p>
  </w:endnote>
  <w:endnote w:type="continuationSeparator" w:id="0">
    <w:p w:rsidR="00470C5E" w:rsidRDefault="00470C5E" w:rsidP="003D5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14B" w:rsidRDefault="003D514B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3D514B">
      <w:rPr>
        <w:rFonts w:asciiTheme="majorHAnsi" w:eastAsiaTheme="majorEastAsia" w:hAnsiTheme="majorHAnsi" w:cs="Angsana New"/>
        <w:cs/>
      </w:rPr>
      <w:t>แบบฟอร์มเลือกเป้าหมายยุทธศาสตร์ ประจำปีงบประมาณ พ.ศ.2563</w:t>
    </w:r>
    <w:r>
      <w:rPr>
        <w:rFonts w:asciiTheme="majorHAnsi" w:eastAsiaTheme="majorEastAsia" w:hAnsiTheme="majorHAnsi" w:cstheme="majorBidi"/>
      </w:rPr>
      <w:ptab w:relativeTo="margin" w:alignment="right" w:leader="none"/>
    </w:r>
    <w:r w:rsidR="00A2462F">
      <w:rPr>
        <w:rFonts w:asciiTheme="majorHAnsi" w:eastAsiaTheme="majorEastAsia" w:hAnsiTheme="majorHAnsi" w:cstheme="majorBidi" w:hint="cs"/>
        <w:cs/>
      </w:rPr>
      <w:t>หน้า</w:t>
    </w:r>
    <w:r>
      <w:rPr>
        <w:rFonts w:asciiTheme="majorHAnsi" w:eastAsiaTheme="majorEastAsia" w:hAnsiTheme="majorHAnsi" w:cstheme="majorBidi"/>
      </w:rPr>
      <w:t xml:space="preserve">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3A3C1C" w:rsidRPr="003A3C1C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3D514B" w:rsidRDefault="003D51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C5E" w:rsidRDefault="00470C5E" w:rsidP="003D514B">
      <w:pPr>
        <w:spacing w:after="0" w:line="240" w:lineRule="auto"/>
      </w:pPr>
      <w:r>
        <w:separator/>
      </w:r>
    </w:p>
  </w:footnote>
  <w:footnote w:type="continuationSeparator" w:id="0">
    <w:p w:rsidR="00470C5E" w:rsidRDefault="00470C5E" w:rsidP="003D51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022" w:rsidRPr="00D36022" w:rsidRDefault="00D36022" w:rsidP="00D36022">
    <w:pPr>
      <w:pStyle w:val="Header"/>
      <w:jc w:val="right"/>
      <w:rPr>
        <w:rFonts w:ascii="TH SarabunPSK" w:hAnsi="TH SarabunPSK" w:cs="TH SarabunPSK"/>
        <w:sz w:val="32"/>
        <w:szCs w:val="32"/>
        <w:cs/>
      </w:rPr>
    </w:pPr>
    <w:r w:rsidRPr="00D36022">
      <w:rPr>
        <w:rFonts w:ascii="TH SarabunPSK" w:hAnsi="TH SarabunPSK" w:cs="TH SarabunPSK"/>
        <w:sz w:val="32"/>
        <w:szCs w:val="32"/>
        <w:cs/>
      </w:rPr>
      <w:t>เอกสารแนบ 3</w:t>
    </w:r>
  </w:p>
  <w:p w:rsidR="00D36022" w:rsidRDefault="00D3602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66121"/>
    <w:multiLevelType w:val="hybridMultilevel"/>
    <w:tmpl w:val="290028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FE0F37"/>
    <w:multiLevelType w:val="hybridMultilevel"/>
    <w:tmpl w:val="45902DE0"/>
    <w:lvl w:ilvl="0" w:tplc="C890B78E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34D"/>
    <w:rsid w:val="000707F4"/>
    <w:rsid w:val="000C0C2B"/>
    <w:rsid w:val="000E4A9F"/>
    <w:rsid w:val="000E5FAE"/>
    <w:rsid w:val="001131BD"/>
    <w:rsid w:val="0019655F"/>
    <w:rsid w:val="001C591F"/>
    <w:rsid w:val="001F046D"/>
    <w:rsid w:val="002077FE"/>
    <w:rsid w:val="002F1D43"/>
    <w:rsid w:val="0032273C"/>
    <w:rsid w:val="003A3C1C"/>
    <w:rsid w:val="003D514B"/>
    <w:rsid w:val="00403F51"/>
    <w:rsid w:val="00412787"/>
    <w:rsid w:val="00470C5E"/>
    <w:rsid w:val="005E5601"/>
    <w:rsid w:val="00606126"/>
    <w:rsid w:val="007A1F79"/>
    <w:rsid w:val="007D6762"/>
    <w:rsid w:val="00800690"/>
    <w:rsid w:val="00811B05"/>
    <w:rsid w:val="008D66B5"/>
    <w:rsid w:val="00941025"/>
    <w:rsid w:val="00A2462F"/>
    <w:rsid w:val="00BD3FC6"/>
    <w:rsid w:val="00BE734D"/>
    <w:rsid w:val="00C00F1A"/>
    <w:rsid w:val="00C7633B"/>
    <w:rsid w:val="00C82276"/>
    <w:rsid w:val="00CD41E2"/>
    <w:rsid w:val="00D36022"/>
    <w:rsid w:val="00E40B61"/>
    <w:rsid w:val="00E54E85"/>
    <w:rsid w:val="00EF34C2"/>
    <w:rsid w:val="00F007B9"/>
    <w:rsid w:val="00FA64E8"/>
    <w:rsid w:val="00FB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3F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51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514B"/>
  </w:style>
  <w:style w:type="paragraph" w:styleId="Footer">
    <w:name w:val="footer"/>
    <w:basedOn w:val="Normal"/>
    <w:link w:val="FooterChar"/>
    <w:uiPriority w:val="99"/>
    <w:unhideWhenUsed/>
    <w:rsid w:val="003D51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514B"/>
  </w:style>
  <w:style w:type="paragraph" w:styleId="BalloonText">
    <w:name w:val="Balloon Text"/>
    <w:basedOn w:val="Normal"/>
    <w:link w:val="BalloonTextChar"/>
    <w:uiPriority w:val="99"/>
    <w:semiHidden/>
    <w:unhideWhenUsed/>
    <w:rsid w:val="003D514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14B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3F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51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514B"/>
  </w:style>
  <w:style w:type="paragraph" w:styleId="Footer">
    <w:name w:val="footer"/>
    <w:basedOn w:val="Normal"/>
    <w:link w:val="FooterChar"/>
    <w:uiPriority w:val="99"/>
    <w:unhideWhenUsed/>
    <w:rsid w:val="003D51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514B"/>
  </w:style>
  <w:style w:type="paragraph" w:styleId="BalloonText">
    <w:name w:val="Balloon Text"/>
    <w:basedOn w:val="Normal"/>
    <w:link w:val="BalloonTextChar"/>
    <w:uiPriority w:val="99"/>
    <w:semiHidden/>
    <w:unhideWhenUsed/>
    <w:rsid w:val="003D514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14B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2735F-6F31-49AD-8D4C-663E082A6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Pakawan.PC</dc:creator>
  <cp:lastModifiedBy>Pakawan.PC</cp:lastModifiedBy>
  <cp:revision>33</cp:revision>
  <dcterms:created xsi:type="dcterms:W3CDTF">2018-07-19T04:29:00Z</dcterms:created>
  <dcterms:modified xsi:type="dcterms:W3CDTF">2018-07-20T08:46:00Z</dcterms:modified>
</cp:coreProperties>
</file>