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0454" w14:textId="77777777"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6BFF764" w14:textId="77777777" w:rsidR="00892DA7" w:rsidRPr="00B75DA4" w:rsidRDefault="00892DA7" w:rsidP="00747324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079A65D4" wp14:editId="49411E2D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1B6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2139008" behindDoc="0" locked="0" layoutInCell="1" allowOverlap="1" wp14:anchorId="622F8BF9" wp14:editId="5519B150">
                <wp:simplePos x="0" y="0"/>
                <wp:positionH relativeFrom="column">
                  <wp:posOffset>820420</wp:posOffset>
                </wp:positionH>
                <wp:positionV relativeFrom="paragraph">
                  <wp:posOffset>225424</wp:posOffset>
                </wp:positionV>
                <wp:extent cx="4914900" cy="0"/>
                <wp:effectExtent l="0" t="0" r="0" b="19050"/>
                <wp:wrapNone/>
                <wp:docPr id="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AB872" id="Line 5" o:spid="_x0000_s1026" style="position:absolute;z-index:25213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I3IuDX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14:paraId="5D8267F5" w14:textId="77777777" w:rsidR="00892DA7" w:rsidRPr="00FF4F43" w:rsidRDefault="005821B6" w:rsidP="00892DA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55B42C71" wp14:editId="7C19D7D8">
                <wp:simplePos x="0" y="0"/>
                <wp:positionH relativeFrom="column">
                  <wp:posOffset>3271520</wp:posOffset>
                </wp:positionH>
                <wp:positionV relativeFrom="paragraph">
                  <wp:posOffset>214630</wp:posOffset>
                </wp:positionV>
                <wp:extent cx="2451735" cy="0"/>
                <wp:effectExtent l="13970" t="10795" r="10795" b="8255"/>
                <wp:wrapNone/>
                <wp:docPr id="3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331A8" id="Line 350" o:spid="_x0000_s1026" style="position:absolute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6.9pt" to="450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067A6FC9" wp14:editId="221F1E4E">
                <wp:simplePos x="0" y="0"/>
                <wp:positionH relativeFrom="column">
                  <wp:posOffset>97790</wp:posOffset>
                </wp:positionH>
                <wp:positionV relativeFrom="paragraph">
                  <wp:posOffset>214630</wp:posOffset>
                </wp:positionV>
                <wp:extent cx="2877185" cy="0"/>
                <wp:effectExtent l="12065" t="10795" r="6350" b="8255"/>
                <wp:wrapNone/>
                <wp:docPr id="2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86EE9" id="Line 349" o:spid="_x0000_s1026" style="position:absolute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6.9pt" to="23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T9Ig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">
                <v:stroke dashstyle="1 1"/>
              </v:line>
            </w:pict>
          </mc:Fallback>
        </mc:AlternateConten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6EDAF76B" w14:textId="77777777" w:rsidR="00892DA7" w:rsidRDefault="005821B6" w:rsidP="00892DA7">
      <w:pPr>
        <w:pStyle w:val="a7"/>
        <w:tabs>
          <w:tab w:val="left" w:pos="709"/>
        </w:tabs>
        <w:ind w:left="532" w:hanging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1EDA573A" wp14:editId="39510B16">
                <wp:simplePos x="0" y="0"/>
                <wp:positionH relativeFrom="column">
                  <wp:posOffset>296545</wp:posOffset>
                </wp:positionH>
                <wp:positionV relativeFrom="paragraph">
                  <wp:posOffset>227330</wp:posOffset>
                </wp:positionV>
                <wp:extent cx="5426710" cy="0"/>
                <wp:effectExtent l="10795" t="5715" r="10795" b="13335"/>
                <wp:wrapNone/>
                <wp:docPr id="1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B2F8C" id="Line 347" o:spid="_x0000_s1026" style="position:absolute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7.9pt" to="45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+mIA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">
                <v:stroke dashstyle="1 1"/>
              </v:line>
            </w:pict>
          </mc:Fallback>
        </mc:AlternateConten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52C6C5" w14:textId="77777777" w:rsidR="00892DA7" w:rsidRPr="00D36ABE" w:rsidRDefault="00892DA7" w:rsidP="00892DA7">
      <w:pPr>
        <w:pStyle w:val="a7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A0120C">
        <w:rPr>
          <w:rFonts w:ascii="TH SarabunPSK" w:hAnsi="TH SarabunPSK" w:cs="TH SarabunPSK"/>
          <w:sz w:val="32"/>
          <w:szCs w:val="32"/>
          <w:cs/>
        </w:rPr>
        <w:t>เรียน</w:t>
      </w:r>
      <w:r w:rsidRPr="00B75D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ผ่าน ผู้อำนวยการสถาบันวิจัยและพัฒนา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</w:rPr>
        <w:instrText xml:space="preserve">MERGEFIELD </w:instrTex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instrText>สังกัด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3FA059FE" w14:textId="77777777" w:rsidR="005821B6" w:rsidRPr="00456A3C" w:rsidRDefault="008B3F81" w:rsidP="0007005C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747324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นักศึกษาระดับ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C644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6C6442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6C6442" w:rsidRPr="006C6442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9440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2B5295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อยู่ระหว่างดำเนินการทำวิทยานิพนธ์เรื่อง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      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ภายใต้การกำกับดูแลของที่ปรึกษาวิทยานิพนธ์ชื่อ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1B6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มีความประสงค์ขอรับการรับรองจริยธรรมการวิจัยในมนุษย์ 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ab/>
      </w:r>
      <w:r w:rsidR="005821B6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 xml:space="preserve"> ยกเว้น</w:t>
      </w:r>
      <w:r w:rsidR="005821B6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5821B6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 w:rsidR="005821B6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5821B6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05A94ABB" w14:textId="63FC34C3" w:rsidR="005821B6" w:rsidRPr="004C6155" w:rsidRDefault="005821B6" w:rsidP="005821B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C6155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โดยได้แนบเอกสารประกอบการพิจารณาจำนวน ๑ ชุด พร้อมส่งข้อมูลที่อีเมล์ </w:t>
      </w:r>
      <w:r w:rsidRPr="004C6155">
        <w:rPr>
          <w:rFonts w:ascii="TH SarabunPSK" w:hAnsi="TH SarabunPSK" w:cs="TH SarabunPSK"/>
          <w:spacing w:val="-6"/>
          <w:sz w:val="32"/>
          <w:szCs w:val="32"/>
        </w:rPr>
        <w:t>:</w:t>
      </w:r>
      <w:r w:rsidRPr="004C61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C6155" w:rsidRPr="004C6155">
        <w:rPr>
          <w:rFonts w:ascii="TH SarabunPSK" w:hAnsi="TH SarabunPSK" w:cs="TH SarabunPSK"/>
          <w:spacing w:val="-6"/>
          <w:sz w:val="32"/>
          <w:szCs w:val="32"/>
        </w:rPr>
        <w:t>human.rmuti.rd</w:t>
      </w:r>
      <w:r w:rsidRPr="004C6155">
        <w:rPr>
          <w:rFonts w:ascii="TH SarabunPSK" w:hAnsi="TH SarabunPSK" w:cs="TH SarabunPSK"/>
          <w:spacing w:val="-6"/>
          <w:sz w:val="32"/>
          <w:szCs w:val="32"/>
        </w:rPr>
        <w:t>@gmail.com</w:t>
      </w:r>
      <w:r w:rsidRPr="004C61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C6155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65"/>
        <w:gridCol w:w="699"/>
        <w:gridCol w:w="668"/>
      </w:tblGrid>
      <w:tr w:rsidR="001D664B" w:rsidRPr="00824EC4" w14:paraId="0567E692" w14:textId="77777777" w:rsidTr="006C6442">
        <w:tc>
          <w:tcPr>
            <w:tcW w:w="7865" w:type="dxa"/>
          </w:tcPr>
          <w:p w14:paraId="4AA49929" w14:textId="77777777"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99" w:type="dxa"/>
          </w:tcPr>
          <w:p w14:paraId="2794A0B3" w14:textId="77777777"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68" w:type="dxa"/>
          </w:tcPr>
          <w:p w14:paraId="0BE5AE99" w14:textId="77777777"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5821B6" w:rsidRPr="00824EC4" w14:paraId="7F101053" w14:textId="77777777" w:rsidTr="006C6442">
        <w:tc>
          <w:tcPr>
            <w:tcW w:w="7865" w:type="dxa"/>
          </w:tcPr>
          <w:p w14:paraId="7E053159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แบบเสนอโครงการวิจัยเพื่อขอรับการรับรอง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Protocol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28431A05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314A00DE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1B6" w:rsidRPr="00824EC4" w14:paraId="2868E6E7" w14:textId="77777777" w:rsidTr="006C6442">
        <w:tc>
          <w:tcPr>
            <w:tcW w:w="7865" w:type="dxa"/>
          </w:tcPr>
          <w:p w14:paraId="264F2B87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 หรือโครงร่างวิทยานิพนธ์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464598C2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7022596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1B6" w:rsidRPr="00824EC4" w14:paraId="2F27D19B" w14:textId="77777777" w:rsidTr="006C6442">
        <w:tc>
          <w:tcPr>
            <w:tcW w:w="7865" w:type="dxa"/>
          </w:tcPr>
          <w:p w14:paraId="5B6EE5B0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ประวัติส่วนตัว/ผลงานของผู้วิจัย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และอาจารย์ที่ปรึกษา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486E6C80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4F4542FD" w14:textId="77777777"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2B5295" w14:paraId="119D693C" w14:textId="77777777" w:rsidTr="006C6442">
        <w:tc>
          <w:tcPr>
            <w:tcW w:w="7865" w:type="dxa"/>
          </w:tcPr>
          <w:p w14:paraId="25A0FE27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4. เอกสารผ่านการอบรมจริยธรรมการวิจัยของผู้วิจัยและผู้ร่วมโครงการวิจัย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99" w:type="dxa"/>
          </w:tcPr>
          <w:p w14:paraId="2C42E5A7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D70F616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14:paraId="0E0CFA9A" w14:textId="77777777" w:rsidTr="006C6442">
        <w:tc>
          <w:tcPr>
            <w:tcW w:w="7865" w:type="dxa"/>
          </w:tcPr>
          <w:p w14:paraId="5EDAE1F6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การขัดแย้งทางผลประโยชน์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9" w:type="dxa"/>
          </w:tcPr>
          <w:p w14:paraId="0E1B78EE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4EFAFEC7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14:paraId="4090BB3A" w14:textId="77777777" w:rsidTr="006C6442">
        <w:tc>
          <w:tcPr>
            <w:tcW w:w="7865" w:type="dxa"/>
          </w:tcPr>
          <w:p w14:paraId="22F6A569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B348136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84DED2D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14:paraId="43F00255" w14:textId="77777777" w:rsidTr="006C6442">
        <w:tc>
          <w:tcPr>
            <w:tcW w:w="7865" w:type="dxa"/>
          </w:tcPr>
          <w:p w14:paraId="0B6B7EC9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35EB88E9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27F02CB6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14:paraId="48DAFC85" w14:textId="77777777" w:rsidTr="006C6442">
        <w:tc>
          <w:tcPr>
            <w:tcW w:w="7865" w:type="dxa"/>
          </w:tcPr>
          <w:p w14:paraId="699643E7" w14:textId="77777777" w:rsidR="006C6442" w:rsidRPr="00362D13" w:rsidRDefault="006C6442" w:rsidP="009424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แบบบันทึกข้อมูลสำหรับการวิจัย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Case record form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แบบสอบถาม(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Questionnaire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),ข้อคำถามในการสัมภาษณ์</w:t>
            </w:r>
            <w:r w:rsidR="009424F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424F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สนทนา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หรือสนทนาแบบกลุ่ม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Interview</w:t>
            </w:r>
            <w:r w:rsidR="009424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="009424FB">
              <w:rPr>
                <w:rFonts w:ascii="TH SarabunPSK" w:hAnsi="TH SarabunPSK" w:cs="TH SarabunPSK"/>
                <w:sz w:val="32"/>
                <w:szCs w:val="32"/>
              </w:rPr>
              <w:t>group interview</w:t>
            </w:r>
            <w:r w:rsidR="009424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uestion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)*</w:t>
            </w:r>
          </w:p>
        </w:tc>
        <w:tc>
          <w:tcPr>
            <w:tcW w:w="699" w:type="dxa"/>
          </w:tcPr>
          <w:p w14:paraId="44B7EAA1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EB10A0A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14:paraId="16B512A7" w14:textId="77777777" w:rsidTr="006C6442">
        <w:tc>
          <w:tcPr>
            <w:tcW w:w="7865" w:type="dxa"/>
          </w:tcPr>
          <w:p w14:paraId="141660D2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699" w:type="dxa"/>
          </w:tcPr>
          <w:p w14:paraId="398D1E59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5D20FCD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14:paraId="7062E4E5" w14:textId="77777777" w:rsidTr="006C6442">
        <w:tc>
          <w:tcPr>
            <w:tcW w:w="7865" w:type="dxa"/>
          </w:tcPr>
          <w:p w14:paraId="3B9948CA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 อื่นๆ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14:paraId="028A4919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E230426" w14:textId="77777777"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F413CA" w14:textId="77777777" w:rsidR="00892DA7" w:rsidRPr="009615E3" w:rsidRDefault="00892DA7" w:rsidP="00892DA7">
      <w:pPr>
        <w:pStyle w:val="a3"/>
        <w:spacing w:before="240" w:after="0"/>
        <w:ind w:firstLine="1440"/>
        <w:jc w:val="both"/>
        <w:rPr>
          <w:rFonts w:ascii="TH SarabunPSK" w:hAnsi="TH SarabunPSK" w:cs="TH SarabunPSK"/>
          <w:sz w:val="32"/>
        </w:rPr>
      </w:pPr>
      <w:r w:rsidRPr="009615E3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>
        <w:rPr>
          <w:rFonts w:ascii="TH SarabunPSK" w:hAnsi="TH SarabunPSK" w:cs="TH SarabunPSK" w:hint="cs"/>
          <w:sz w:val="32"/>
          <w:cs/>
        </w:rPr>
        <w:t>พิจารณา</w:t>
      </w:r>
    </w:p>
    <w:p w14:paraId="5AA7E3C1" w14:textId="77777777" w:rsidR="005821B6" w:rsidRDefault="005821B6" w:rsidP="006C6442"/>
    <w:p w14:paraId="75D945DE" w14:textId="77777777" w:rsidR="005821B6" w:rsidRPr="00456A3C" w:rsidRDefault="005821B6" w:rsidP="005821B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B5A3EED" w14:textId="77777777" w:rsidR="005821B6" w:rsidRPr="006C6442" w:rsidRDefault="005821B6" w:rsidP="006C6442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402CC584" w14:textId="77777777" w:rsidR="005821B6" w:rsidRPr="00456A3C" w:rsidRDefault="005821B6" w:rsidP="005821B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14:paraId="10A2345E" w14:textId="77777777" w:rsidR="005821B6" w:rsidRPr="006C6442" w:rsidRDefault="005821B6" w:rsidP="006C6442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39BFC4B4" w14:textId="77777777" w:rsidR="005821B6" w:rsidRPr="00456A3C" w:rsidRDefault="005821B6" w:rsidP="005821B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14:paraId="0CE9FCF8" w14:textId="77777777" w:rsidR="00892DA7" w:rsidRPr="006C6442" w:rsidRDefault="005821B6" w:rsidP="006C6442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sectPr w:rsidR="00892DA7" w:rsidRPr="006C6442" w:rsidSect="006C6442">
      <w:footerReference w:type="default" r:id="rId9"/>
      <w:pgSz w:w="11906" w:h="16838"/>
      <w:pgMar w:top="990" w:right="1134" w:bottom="284" w:left="1530" w:header="709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D6E33" w14:textId="77777777" w:rsidR="00963169" w:rsidRDefault="00963169" w:rsidP="006C6442">
      <w:r>
        <w:separator/>
      </w:r>
    </w:p>
  </w:endnote>
  <w:endnote w:type="continuationSeparator" w:id="0">
    <w:p w14:paraId="5D816E55" w14:textId="77777777" w:rsidR="00963169" w:rsidRDefault="00963169" w:rsidP="006C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ADD5A" w14:textId="77777777" w:rsidR="006C6442" w:rsidRPr="006C6442" w:rsidRDefault="006C6442">
    <w:pPr>
      <w:pStyle w:val="ae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CACF6" w14:textId="77777777" w:rsidR="00963169" w:rsidRDefault="00963169" w:rsidP="006C6442">
      <w:r>
        <w:separator/>
      </w:r>
    </w:p>
  </w:footnote>
  <w:footnote w:type="continuationSeparator" w:id="0">
    <w:p w14:paraId="0DE9A820" w14:textId="77777777" w:rsidR="00963169" w:rsidRDefault="00963169" w:rsidP="006C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5"/>
    <w:rsid w:val="00006E49"/>
    <w:rsid w:val="00024E43"/>
    <w:rsid w:val="00025F6E"/>
    <w:rsid w:val="0004526D"/>
    <w:rsid w:val="000615ED"/>
    <w:rsid w:val="00066FE1"/>
    <w:rsid w:val="000A1C81"/>
    <w:rsid w:val="000B59C8"/>
    <w:rsid w:val="000C58F1"/>
    <w:rsid w:val="00116C68"/>
    <w:rsid w:val="00131165"/>
    <w:rsid w:val="00140652"/>
    <w:rsid w:val="001679FF"/>
    <w:rsid w:val="001923D2"/>
    <w:rsid w:val="001D664B"/>
    <w:rsid w:val="001D735A"/>
    <w:rsid w:val="001E5EEE"/>
    <w:rsid w:val="00214E5E"/>
    <w:rsid w:val="00227226"/>
    <w:rsid w:val="002B5295"/>
    <w:rsid w:val="002C0D01"/>
    <w:rsid w:val="002E0FFE"/>
    <w:rsid w:val="0030157E"/>
    <w:rsid w:val="00301F03"/>
    <w:rsid w:val="00307F8E"/>
    <w:rsid w:val="003736CE"/>
    <w:rsid w:val="003D4827"/>
    <w:rsid w:val="003F7DFC"/>
    <w:rsid w:val="00411472"/>
    <w:rsid w:val="00417B10"/>
    <w:rsid w:val="00431F88"/>
    <w:rsid w:val="00456F1A"/>
    <w:rsid w:val="004B15D7"/>
    <w:rsid w:val="004C6155"/>
    <w:rsid w:val="004D09C9"/>
    <w:rsid w:val="004F4AD4"/>
    <w:rsid w:val="00520CA3"/>
    <w:rsid w:val="00554BFE"/>
    <w:rsid w:val="00555FCE"/>
    <w:rsid w:val="00570910"/>
    <w:rsid w:val="005821B6"/>
    <w:rsid w:val="005C620A"/>
    <w:rsid w:val="005C6876"/>
    <w:rsid w:val="0069440F"/>
    <w:rsid w:val="006C6442"/>
    <w:rsid w:val="006D7F0E"/>
    <w:rsid w:val="006F1CE2"/>
    <w:rsid w:val="00747324"/>
    <w:rsid w:val="007577D8"/>
    <w:rsid w:val="007C4F18"/>
    <w:rsid w:val="007F071E"/>
    <w:rsid w:val="00820106"/>
    <w:rsid w:val="00824EC4"/>
    <w:rsid w:val="008354E7"/>
    <w:rsid w:val="00865A97"/>
    <w:rsid w:val="008702C9"/>
    <w:rsid w:val="00875CCD"/>
    <w:rsid w:val="00876744"/>
    <w:rsid w:val="00892DA7"/>
    <w:rsid w:val="008B3F81"/>
    <w:rsid w:val="009364E8"/>
    <w:rsid w:val="009424FB"/>
    <w:rsid w:val="00963169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B4666"/>
    <w:rsid w:val="00BE2A04"/>
    <w:rsid w:val="00C169E9"/>
    <w:rsid w:val="00C2644D"/>
    <w:rsid w:val="00C40408"/>
    <w:rsid w:val="00C51006"/>
    <w:rsid w:val="00C54FFB"/>
    <w:rsid w:val="00CB02DD"/>
    <w:rsid w:val="00D63B31"/>
    <w:rsid w:val="00E12371"/>
    <w:rsid w:val="00E31398"/>
    <w:rsid w:val="00E56544"/>
    <w:rsid w:val="00E6221D"/>
    <w:rsid w:val="00EA3C76"/>
    <w:rsid w:val="00EC47EC"/>
    <w:rsid w:val="00EE140C"/>
    <w:rsid w:val="00F15AAC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43E59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50962"/>
    <w:rPr>
      <w:rFonts w:ascii="CordiaUPC" w:eastAsia="Cordia New" w:hAnsi="CordiaUPC" w:cs="CordiaUPC"/>
      <w:sz w:val="32"/>
      <w:szCs w:val="32"/>
    </w:rPr>
  </w:style>
  <w:style w:type="paragraph" w:styleId="a3">
    <w:name w:val="Body Text"/>
    <w:basedOn w:val="a"/>
    <w:link w:val="a4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450962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unhideWhenUsed/>
    <w:rsid w:val="00140652"/>
    <w:pPr>
      <w:spacing w:after="120"/>
      <w:ind w:left="360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aa">
    <w:name w:val="หัวกระดาษ อักขระ"/>
    <w:basedOn w:val="a0"/>
    <w:link w:val="a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ab">
    <w:name w:val="Table Grid"/>
    <w:basedOn w:val="a1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4AD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21B6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6C6442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6C644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0457-8F1B-461D-88A2-108C15B4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Anupha Suwannachat</cp:lastModifiedBy>
  <cp:revision>5</cp:revision>
  <cp:lastPrinted>2016-01-28T10:10:00Z</cp:lastPrinted>
  <dcterms:created xsi:type="dcterms:W3CDTF">2020-03-12T08:26:00Z</dcterms:created>
  <dcterms:modified xsi:type="dcterms:W3CDTF">2020-06-05T02:42:00Z</dcterms:modified>
</cp:coreProperties>
</file>