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4B" w:rsidRDefault="0095444B" w:rsidP="00B36E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3BA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964EB" wp14:editId="5DD161FD">
                <wp:simplePos x="0" y="0"/>
                <wp:positionH relativeFrom="column">
                  <wp:posOffset>4348480</wp:posOffset>
                </wp:positionH>
                <wp:positionV relativeFrom="paragraph">
                  <wp:posOffset>-83185</wp:posOffset>
                </wp:positionV>
                <wp:extent cx="1339215" cy="1403985"/>
                <wp:effectExtent l="0" t="0" r="13335" b="146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BAD" w:rsidRPr="0080647E" w:rsidRDefault="0080647E" w:rsidP="0074307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วทน.-</w:t>
                            </w:r>
                            <w:bookmarkStart w:id="0" w:name="_GoBack"/>
                            <w:bookmarkEnd w:id="0"/>
                            <w:r w:rsidR="007430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คนม</w:t>
                            </w:r>
                            <w:r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E964E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2.4pt;margin-top:-6.55pt;width:105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">
                <v:textbox style="mso-fit-shape-to-text:t">
                  <w:txbxContent>
                    <w:p w:rsidR="00063BAD" w:rsidRPr="0080647E" w:rsidRDefault="0080647E" w:rsidP="0074307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64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วทน.-</w:t>
                      </w:r>
                      <w:bookmarkStart w:id="1" w:name="_GoBack"/>
                      <w:bookmarkEnd w:id="1"/>
                      <w:r w:rsidR="007430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คนม</w:t>
                      </w:r>
                      <w:r w:rsidRPr="008064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8064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:rsidR="00733E4F" w:rsidRDefault="00063BAD" w:rsidP="00634DBF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/>
          <w:b/>
          <w:bCs/>
          <w:sz w:val="36"/>
          <w:szCs w:val="36"/>
          <w:cs/>
        </w:rPr>
        <w:t>แบบสรุป</w:t>
      </w:r>
      <w:r w:rsidR="0080647E"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โครงการย่อย</w:t>
      </w:r>
      <w:r w:rsidR="0095444B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พัฒนาข้าว</w:t>
      </w:r>
      <w:r w:rsidR="0080647E"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80647E" w:rsidRPr="0080647E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80647E"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ชุดโครงการ)</w:t>
      </w:r>
    </w:p>
    <w:p w:rsidR="0080647E" w:rsidRDefault="0080647E" w:rsidP="00B36EA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proofErr w:type="gram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ชื่อโครงการ</w:t>
      </w:r>
      <w:r w:rsidR="00737F6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37F6B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proofErr w:type="gramEnd"/>
      <w:r w:rsidR="00737F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ภาษาไทย)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</w:t>
      </w:r>
    </w:p>
    <w:p w:rsidR="0080647E" w:rsidRDefault="0080647E" w:rsidP="00B36EAD">
      <w:pPr>
        <w:ind w:left="280" w:firstLine="4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</w:p>
    <w:p w:rsidR="00737F6B" w:rsidRDefault="00737F6B" w:rsidP="00B36EAD">
      <w:pPr>
        <w:ind w:firstLine="161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(ภาษาอังกฤษ)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</w:t>
      </w:r>
    </w:p>
    <w:p w:rsidR="00737F6B" w:rsidRDefault="00737F6B" w:rsidP="00B36EAD">
      <w:pPr>
        <w:ind w:left="278" w:firstLine="6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</w:p>
    <w:p w:rsidR="00737F6B" w:rsidRDefault="00737F6B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ความสำคัญของโครงการและเหตุผล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737F6B" w:rsidRDefault="00737F6B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="00B36EAD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ของโครงการ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36EAD" w:rsidRDefault="00B36EAD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เป้าหมายและตัวชี้วัดความสำเร็จของโครงการ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36EAD" w:rsidRDefault="00B36EAD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ความเชื่อมโยงกับทิศทางการพัฒนาภาค</w:t>
      </w:r>
    </w:p>
    <w:p w:rsidR="00B36EAD" w:rsidRDefault="00B36EAD" w:rsidP="00B36EAD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36EAD" w:rsidRDefault="00B36EAD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กิจกรรมที่สำคัญของโครงการ</w:t>
      </w:r>
    </w:p>
    <w:p w:rsidR="00B36EAD" w:rsidRDefault="00B36EAD" w:rsidP="00B36EAD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36EAD" w:rsidRDefault="00B36EAD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หน่วยงานรับผิดชอบ</w:t>
      </w:r>
    </w:p>
    <w:p w:rsidR="00B36EAD" w:rsidRDefault="00B36EAD" w:rsidP="00B36EAD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36EAD" w:rsidRDefault="00B36EAD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8.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ระยะเวลาในการดำเนินงาน</w:t>
      </w:r>
    </w:p>
    <w:p w:rsidR="00B36EAD" w:rsidRDefault="00B36EAD" w:rsidP="00B36EAD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36EAD" w:rsidRDefault="00B36EAD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</w:p>
    <w:p w:rsidR="00B36EAD" w:rsidRDefault="00B36EAD" w:rsidP="00B36EAD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36EAD" w:rsidRDefault="00B36EAD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10.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ผลผลิต (</w:t>
      </w:r>
      <w:r>
        <w:rPr>
          <w:rFonts w:ascii="TH SarabunPSK" w:hAnsi="TH SarabunPSK" w:cs="TH SarabunPSK"/>
          <w:b/>
          <w:bCs/>
          <w:sz w:val="36"/>
          <w:szCs w:val="36"/>
        </w:rPr>
        <w:t>Output)</w:t>
      </w:r>
    </w:p>
    <w:p w:rsidR="00B36EAD" w:rsidRDefault="00B36EAD" w:rsidP="00B36EAD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36EAD" w:rsidRDefault="00B36EAD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11.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ผลที่คาดว่าจะได้รับ (</w:t>
      </w:r>
      <w:r>
        <w:rPr>
          <w:rFonts w:ascii="TH SarabunPSK" w:hAnsi="TH SarabunPSK" w:cs="TH SarabunPSK"/>
          <w:b/>
          <w:bCs/>
          <w:sz w:val="36"/>
          <w:szCs w:val="36"/>
        </w:rPr>
        <w:t>Outcome)</w:t>
      </w:r>
    </w:p>
    <w:p w:rsidR="00B36EAD" w:rsidRDefault="00B36EAD" w:rsidP="00B36EAD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36EAD" w:rsidRDefault="00B36EAD" w:rsidP="00B36EAD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12.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>
        <w:rPr>
          <w:rFonts w:ascii="TH SarabunPSK" w:hAnsi="TH SarabunPSK" w:cs="TH SarabunPSK"/>
          <w:b/>
          <w:bCs/>
          <w:sz w:val="36"/>
          <w:szCs w:val="36"/>
        </w:rPr>
        <w:t>Impact)</w:t>
      </w:r>
    </w:p>
    <w:p w:rsidR="00B36EAD" w:rsidRDefault="00B36EAD" w:rsidP="00B36EAD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36EAD" w:rsidRDefault="00B36EAD" w:rsidP="00B36EAD">
      <w:pPr>
        <w:spacing w:after="120"/>
        <w:ind w:left="280" w:firstLine="4"/>
        <w:rPr>
          <w:rFonts w:ascii="TH SarabunPSK" w:hAnsi="TH SarabunPSK" w:cs="TH SarabunPSK"/>
          <w:b/>
          <w:bCs/>
          <w:sz w:val="36"/>
          <w:szCs w:val="36"/>
        </w:rPr>
      </w:pPr>
    </w:p>
    <w:p w:rsidR="0095444B" w:rsidRDefault="0095444B" w:rsidP="009544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3BAD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33290" wp14:editId="74C7AA5B">
                <wp:simplePos x="0" y="0"/>
                <wp:positionH relativeFrom="column">
                  <wp:posOffset>4348480</wp:posOffset>
                </wp:positionH>
                <wp:positionV relativeFrom="paragraph">
                  <wp:posOffset>-83185</wp:posOffset>
                </wp:positionV>
                <wp:extent cx="1339215" cy="1403985"/>
                <wp:effectExtent l="0" t="0" r="13335" b="1460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4B" w:rsidRPr="0080647E" w:rsidRDefault="00743076" w:rsidP="0074307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วทน.-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คนม</w:t>
                            </w:r>
                            <w:r w:rsidR="0095444B"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5444B"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 w:rsidR="009544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33290" id="_x0000_s1027" type="#_x0000_t202" style="position:absolute;left:0;text-align:left;margin-left:342.4pt;margin-top:-6.55pt;width:105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">
                <v:textbox style="mso-fit-shape-to-text:t">
                  <w:txbxContent>
                    <w:p w:rsidR="0095444B" w:rsidRPr="0080647E" w:rsidRDefault="00743076" w:rsidP="0074307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64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วทน.-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คนม</w:t>
                      </w:r>
                      <w:r w:rsidR="0095444B" w:rsidRPr="008064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95444B" w:rsidRPr="008064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 w:rsidR="009544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5444B" w:rsidRDefault="0095444B" w:rsidP="00634DBF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/>
          <w:b/>
          <w:bCs/>
          <w:sz w:val="36"/>
          <w:szCs w:val="36"/>
          <w:cs/>
        </w:rPr>
        <w:t>แบบสรุป</w:t>
      </w:r>
      <w:r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โครงการย่อย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พัฒนาโคเนื้อและโคนม</w:t>
      </w:r>
      <w:r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80647E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ชุดโครงการ)</w:t>
      </w:r>
    </w:p>
    <w:p w:rsidR="0095444B" w:rsidRDefault="0095444B" w:rsidP="0095444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proofErr w:type="gram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ภาษาไทย)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</w:t>
      </w:r>
    </w:p>
    <w:p w:rsidR="0095444B" w:rsidRDefault="0095444B" w:rsidP="0095444B">
      <w:pPr>
        <w:ind w:left="280" w:firstLine="4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</w:p>
    <w:p w:rsidR="0095444B" w:rsidRDefault="0095444B" w:rsidP="0095444B">
      <w:pPr>
        <w:ind w:firstLine="161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(ภาษาอังกฤษ)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</w:t>
      </w:r>
    </w:p>
    <w:p w:rsidR="0095444B" w:rsidRDefault="0095444B" w:rsidP="0095444B">
      <w:pPr>
        <w:ind w:left="278" w:firstLine="6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ความสำคัญของโครงการและเหตุผล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วัตถุประสงค์ของโครงการ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เป้าหมายและตัวชี้วัดความสำเร็จของโครงการ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ความเชื่อมโยงกับทิศทางการพัฒนาภาค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กิจกรรมที่สำคัญของโครงการ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หน่วยงานรับผิดชอบ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8.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ระยะเวลาในการดำเนินงาน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10.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ผลผลิต (</w:t>
      </w:r>
      <w:r>
        <w:rPr>
          <w:rFonts w:ascii="TH SarabunPSK" w:hAnsi="TH SarabunPSK" w:cs="TH SarabunPSK"/>
          <w:b/>
          <w:bCs/>
          <w:sz w:val="36"/>
          <w:szCs w:val="36"/>
        </w:rPr>
        <w:t>Output)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11.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ผลที่คาดว่าจะได้รับ (</w:t>
      </w:r>
      <w:r>
        <w:rPr>
          <w:rFonts w:ascii="TH SarabunPSK" w:hAnsi="TH SarabunPSK" w:cs="TH SarabunPSK"/>
          <w:b/>
          <w:bCs/>
          <w:sz w:val="36"/>
          <w:szCs w:val="36"/>
        </w:rPr>
        <w:t>Outcome)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12.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>
        <w:rPr>
          <w:rFonts w:ascii="TH SarabunPSK" w:hAnsi="TH SarabunPSK" w:cs="TH SarabunPSK"/>
          <w:b/>
          <w:bCs/>
          <w:sz w:val="36"/>
          <w:szCs w:val="36"/>
        </w:rPr>
        <w:t>Impact)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737F6B" w:rsidRDefault="00737F6B" w:rsidP="00737F6B">
      <w:pPr>
        <w:spacing w:after="120"/>
        <w:ind w:left="280" w:firstLine="4"/>
        <w:rPr>
          <w:rFonts w:ascii="TH SarabunPSK" w:hAnsi="TH SarabunPSK" w:cs="TH SarabunPSK"/>
          <w:b/>
          <w:bCs/>
          <w:sz w:val="36"/>
          <w:szCs w:val="36"/>
        </w:rPr>
      </w:pPr>
    </w:p>
    <w:p w:rsidR="0095444B" w:rsidRDefault="0095444B" w:rsidP="009544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3BAD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33290" wp14:editId="74C7AA5B">
                <wp:simplePos x="0" y="0"/>
                <wp:positionH relativeFrom="column">
                  <wp:posOffset>4348480</wp:posOffset>
                </wp:positionH>
                <wp:positionV relativeFrom="paragraph">
                  <wp:posOffset>-83185</wp:posOffset>
                </wp:positionV>
                <wp:extent cx="1339215" cy="1403985"/>
                <wp:effectExtent l="0" t="0" r="13335" b="1460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4B" w:rsidRPr="0080647E" w:rsidRDefault="00743076" w:rsidP="0074307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วทน.-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คนม</w:t>
                            </w:r>
                            <w:r w:rsidR="0095444B"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5444B"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 w:rsidR="0095444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33290" id="_x0000_s1028" type="#_x0000_t202" style="position:absolute;left:0;text-align:left;margin-left:342.4pt;margin-top:-6.55pt;width:105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">
                <v:textbox style="mso-fit-shape-to-text:t">
                  <w:txbxContent>
                    <w:p w:rsidR="0095444B" w:rsidRPr="0080647E" w:rsidRDefault="00743076" w:rsidP="0074307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64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วทน.-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คนม</w:t>
                      </w:r>
                      <w:r w:rsidR="0095444B" w:rsidRPr="008064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95444B" w:rsidRPr="008064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 w:rsidR="0095444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5444B" w:rsidRDefault="0095444B" w:rsidP="00634DBF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/>
          <w:b/>
          <w:bCs/>
          <w:sz w:val="36"/>
          <w:szCs w:val="36"/>
          <w:cs/>
        </w:rPr>
        <w:t>แบบสรุป</w:t>
      </w:r>
      <w:r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โครงการย่อย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พัฒนาผ้าทอ</w:t>
      </w:r>
      <w:r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80647E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ชุดโครงการ)</w:t>
      </w:r>
    </w:p>
    <w:p w:rsidR="0095444B" w:rsidRDefault="0095444B" w:rsidP="0095444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proofErr w:type="gram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ภาษาไทย)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</w:t>
      </w:r>
    </w:p>
    <w:p w:rsidR="0095444B" w:rsidRDefault="0095444B" w:rsidP="0095444B">
      <w:pPr>
        <w:ind w:left="280" w:firstLine="4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</w:p>
    <w:p w:rsidR="0095444B" w:rsidRDefault="0095444B" w:rsidP="0095444B">
      <w:pPr>
        <w:ind w:firstLine="161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(ภาษาอังกฤษ)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</w:t>
      </w:r>
    </w:p>
    <w:p w:rsidR="0095444B" w:rsidRDefault="0095444B" w:rsidP="0095444B">
      <w:pPr>
        <w:ind w:left="278" w:firstLine="6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ความสำคัญของโครงการและเหตุผล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วัตถุประสงค์ของโครงการ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เป้าหมายและตัวชี้วัดความสำเร็จของโครงการ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ความเชื่อมโยงกับทิศทางการพัฒนาภาค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กิจกรรมที่สำคัญของโครงการ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หน่วยงานรับผิดชอบ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8.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ระยะเวลาในการดำเนินงาน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10.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ผลผลิต (</w:t>
      </w:r>
      <w:r>
        <w:rPr>
          <w:rFonts w:ascii="TH SarabunPSK" w:hAnsi="TH SarabunPSK" w:cs="TH SarabunPSK"/>
          <w:b/>
          <w:bCs/>
          <w:sz w:val="36"/>
          <w:szCs w:val="36"/>
        </w:rPr>
        <w:t>Output)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11.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ผลที่คาดว่าจะได้รับ (</w:t>
      </w:r>
      <w:r>
        <w:rPr>
          <w:rFonts w:ascii="TH SarabunPSK" w:hAnsi="TH SarabunPSK" w:cs="TH SarabunPSK"/>
          <w:b/>
          <w:bCs/>
          <w:sz w:val="36"/>
          <w:szCs w:val="36"/>
        </w:rPr>
        <w:t>Outcome)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95444B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12.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>
        <w:rPr>
          <w:rFonts w:ascii="TH SarabunPSK" w:hAnsi="TH SarabunPSK" w:cs="TH SarabunPSK"/>
          <w:b/>
          <w:bCs/>
          <w:sz w:val="36"/>
          <w:szCs w:val="36"/>
        </w:rPr>
        <w:t>Impact)</w:t>
      </w:r>
    </w:p>
    <w:p w:rsidR="0095444B" w:rsidRDefault="0095444B" w:rsidP="0095444B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444B" w:rsidRDefault="0095444B" w:rsidP="00737F6B">
      <w:pPr>
        <w:spacing w:after="120"/>
        <w:ind w:left="280" w:firstLine="4"/>
        <w:rPr>
          <w:rFonts w:ascii="TH SarabunPSK" w:hAnsi="TH SarabunPSK" w:cs="TH SarabunPSK"/>
          <w:b/>
          <w:bCs/>
          <w:sz w:val="36"/>
          <w:szCs w:val="36"/>
        </w:rPr>
      </w:pPr>
    </w:p>
    <w:p w:rsidR="00634DBF" w:rsidRDefault="00634DBF" w:rsidP="00634DB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3BAD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33290" wp14:editId="74C7AA5B">
                <wp:simplePos x="0" y="0"/>
                <wp:positionH relativeFrom="column">
                  <wp:posOffset>4348480</wp:posOffset>
                </wp:positionH>
                <wp:positionV relativeFrom="paragraph">
                  <wp:posOffset>-83185</wp:posOffset>
                </wp:positionV>
                <wp:extent cx="1339215" cy="1403985"/>
                <wp:effectExtent l="0" t="0" r="13335" b="1460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BF" w:rsidRPr="0080647E" w:rsidRDefault="00743076" w:rsidP="0074307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วทน.-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คนม</w:t>
                            </w:r>
                            <w:r w:rsidR="00634DBF"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634DBF" w:rsidRPr="008064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 w:rsidR="00634D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33290" id="_x0000_s1029" type="#_x0000_t202" style="position:absolute;left:0;text-align:left;margin-left:342.4pt;margin-top:-6.55pt;width:105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">
                <v:textbox style="mso-fit-shape-to-text:t">
                  <w:txbxContent>
                    <w:p w:rsidR="00634DBF" w:rsidRPr="0080647E" w:rsidRDefault="00743076" w:rsidP="0074307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64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วทน.-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คนม</w:t>
                      </w:r>
                      <w:r w:rsidR="00634DBF" w:rsidRPr="008064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634DBF" w:rsidRPr="008064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 w:rsidR="00634DB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34DBF" w:rsidRDefault="00634DBF" w:rsidP="00634DBF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/>
          <w:b/>
          <w:bCs/>
          <w:sz w:val="36"/>
          <w:szCs w:val="36"/>
          <w:cs/>
        </w:rPr>
        <w:t>แบบสรุป</w:t>
      </w:r>
      <w:r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โครงการย่อย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พัฒนาสมุนไพร/พืช/ผลไม้/ไม้ดอก</w:t>
      </w:r>
      <w:r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80647E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80647E"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ชุดโครงการ)</w:t>
      </w:r>
    </w:p>
    <w:p w:rsidR="00634DBF" w:rsidRDefault="00634DBF" w:rsidP="00634DB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proofErr w:type="gram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ภาษาไทย)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</w:t>
      </w:r>
    </w:p>
    <w:p w:rsidR="00634DBF" w:rsidRDefault="00634DBF" w:rsidP="00634DBF">
      <w:pPr>
        <w:ind w:left="280" w:firstLine="4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</w:p>
    <w:p w:rsidR="00634DBF" w:rsidRDefault="00634DBF" w:rsidP="00634DBF">
      <w:pPr>
        <w:ind w:firstLine="161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(ภาษาอังกฤษ)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</w:t>
      </w:r>
    </w:p>
    <w:p w:rsidR="00634DBF" w:rsidRDefault="00634DBF" w:rsidP="00634DBF">
      <w:pPr>
        <w:ind w:left="278" w:firstLine="6"/>
        <w:rPr>
          <w:rFonts w:ascii="TH SarabunPSK" w:hAnsi="TH SarabunPSK" w:cs="TH SarabunPSK"/>
          <w:b/>
          <w:bCs/>
          <w:sz w:val="36"/>
          <w:szCs w:val="36"/>
        </w:rPr>
      </w:pP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ความสำคัญของโครงการและเหตุผล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วัตถุประสงค์ของโครงการ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เป้าหมายและตัวชี้วัดความสำเร็จของโครงการ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ความเชื่อมโยงกับทิศทางการพัฒนาภาค</w:t>
      </w:r>
    </w:p>
    <w:p w:rsidR="00634DBF" w:rsidRDefault="00634DBF" w:rsidP="00634DBF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กิจกรรมที่สำคัญของโครงการ</w:t>
      </w:r>
    </w:p>
    <w:p w:rsidR="00634DBF" w:rsidRDefault="00634DBF" w:rsidP="00634DBF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หน่วยงานรับผิดชอบ</w:t>
      </w:r>
    </w:p>
    <w:p w:rsidR="00634DBF" w:rsidRDefault="00634DBF" w:rsidP="00634DBF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8.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ระยะเวลาในการดำเนินงาน</w:t>
      </w:r>
    </w:p>
    <w:p w:rsidR="00634DBF" w:rsidRDefault="00634DBF" w:rsidP="00634DBF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</w:p>
    <w:p w:rsidR="00634DBF" w:rsidRDefault="00634DBF" w:rsidP="00634DBF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10.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ผลผลิต (</w:t>
      </w:r>
      <w:r>
        <w:rPr>
          <w:rFonts w:ascii="TH SarabunPSK" w:hAnsi="TH SarabunPSK" w:cs="TH SarabunPSK"/>
          <w:b/>
          <w:bCs/>
          <w:sz w:val="36"/>
          <w:szCs w:val="36"/>
        </w:rPr>
        <w:t>Output)</w:t>
      </w:r>
    </w:p>
    <w:p w:rsidR="00634DBF" w:rsidRDefault="00634DBF" w:rsidP="00634DBF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11.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ผลที่คาดว่าจะได้รับ (</w:t>
      </w:r>
      <w:r>
        <w:rPr>
          <w:rFonts w:ascii="TH SarabunPSK" w:hAnsi="TH SarabunPSK" w:cs="TH SarabunPSK"/>
          <w:b/>
          <w:bCs/>
          <w:sz w:val="36"/>
          <w:szCs w:val="36"/>
        </w:rPr>
        <w:t>Outcome)</w:t>
      </w:r>
    </w:p>
    <w:p w:rsidR="00634DBF" w:rsidRDefault="00634DBF" w:rsidP="00634DBF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634DBF">
      <w:pPr>
        <w:ind w:left="336" w:hanging="33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12.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>
        <w:rPr>
          <w:rFonts w:ascii="TH SarabunPSK" w:hAnsi="TH SarabunPSK" w:cs="TH SarabunPSK"/>
          <w:b/>
          <w:bCs/>
          <w:sz w:val="36"/>
          <w:szCs w:val="36"/>
        </w:rPr>
        <w:t>Impact)</w:t>
      </w:r>
    </w:p>
    <w:p w:rsidR="00634DBF" w:rsidRDefault="00634DBF" w:rsidP="00634DBF">
      <w:pPr>
        <w:ind w:left="335" w:hanging="33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0647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</w:t>
      </w:r>
      <w:r w:rsidRPr="00737F6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4DBF" w:rsidRDefault="00634DBF" w:rsidP="00737F6B">
      <w:pPr>
        <w:spacing w:after="120"/>
        <w:ind w:left="280" w:firstLine="4"/>
        <w:rPr>
          <w:rFonts w:ascii="TH SarabunPSK" w:hAnsi="TH SarabunPSK" w:cs="TH SarabunPSK"/>
          <w:b/>
          <w:bCs/>
          <w:sz w:val="36"/>
          <w:szCs w:val="36"/>
        </w:rPr>
      </w:pPr>
    </w:p>
    <w:sectPr w:rsidR="00634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AD"/>
    <w:rsid w:val="00063BAD"/>
    <w:rsid w:val="00634DBF"/>
    <w:rsid w:val="00690373"/>
    <w:rsid w:val="00733E4F"/>
    <w:rsid w:val="00737F6B"/>
    <w:rsid w:val="00743076"/>
    <w:rsid w:val="0080647E"/>
    <w:rsid w:val="0095444B"/>
    <w:rsid w:val="00B36EAD"/>
    <w:rsid w:val="00E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FBB65-5C87-4649-855A-4FCC0DFE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178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A0178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EA0178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EA0178"/>
    <w:pPr>
      <w:keepNext/>
      <w:ind w:right="-341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A0178"/>
    <w:pPr>
      <w:keepNext/>
      <w:ind w:right="-341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A0178"/>
    <w:pPr>
      <w:keepNext/>
      <w:ind w:right="-341"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A0178"/>
    <w:pPr>
      <w:keepNext/>
      <w:ind w:right="-341"/>
      <w:jc w:val="both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EA0178"/>
    <w:pPr>
      <w:keepNext/>
      <w:ind w:right="-108"/>
      <w:jc w:val="both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A0178"/>
    <w:pPr>
      <w:keepNext/>
      <w:ind w:left="2520" w:right="-341" w:hanging="3150"/>
      <w:jc w:val="center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A0178"/>
    <w:pPr>
      <w:keepNext/>
      <w:ind w:right="-66"/>
      <w:jc w:val="center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0178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A0178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A0178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A0178"/>
    <w:rPr>
      <w:sz w:val="32"/>
      <w:szCs w:val="32"/>
    </w:rPr>
  </w:style>
  <w:style w:type="character" w:customStyle="1" w:styleId="Heading5Char">
    <w:name w:val="Heading 5 Char"/>
    <w:link w:val="Heading5"/>
    <w:rsid w:val="00EA0178"/>
    <w:rPr>
      <w:b/>
      <w:bCs/>
      <w:sz w:val="32"/>
      <w:szCs w:val="32"/>
    </w:rPr>
  </w:style>
  <w:style w:type="character" w:customStyle="1" w:styleId="Heading6Char">
    <w:name w:val="Heading 6 Char"/>
    <w:link w:val="Heading6"/>
    <w:rsid w:val="00EA0178"/>
    <w:rPr>
      <w:sz w:val="32"/>
      <w:szCs w:val="32"/>
    </w:rPr>
  </w:style>
  <w:style w:type="character" w:customStyle="1" w:styleId="Heading7Char">
    <w:name w:val="Heading 7 Char"/>
    <w:link w:val="Heading7"/>
    <w:rsid w:val="00EA0178"/>
    <w:rPr>
      <w:b/>
      <w:bCs/>
      <w:sz w:val="32"/>
      <w:szCs w:val="32"/>
    </w:rPr>
  </w:style>
  <w:style w:type="character" w:customStyle="1" w:styleId="Heading8Char">
    <w:name w:val="Heading 8 Char"/>
    <w:link w:val="Heading8"/>
    <w:rsid w:val="00EA0178"/>
    <w:rPr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A0178"/>
    <w:rPr>
      <w:sz w:val="32"/>
      <w:szCs w:val="32"/>
    </w:rPr>
  </w:style>
  <w:style w:type="paragraph" w:styleId="Title">
    <w:name w:val="Title"/>
    <w:basedOn w:val="Normal"/>
    <w:link w:val="TitleChar"/>
    <w:qFormat/>
    <w:rsid w:val="00EA0178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link w:val="Title"/>
    <w:rsid w:val="00EA0178"/>
    <w:rPr>
      <w:b/>
      <w:bCs/>
      <w:sz w:val="30"/>
      <w:szCs w:val="30"/>
    </w:rPr>
  </w:style>
  <w:style w:type="paragraph" w:styleId="Subtitle">
    <w:name w:val="Subtitle"/>
    <w:basedOn w:val="Normal"/>
    <w:link w:val="SubtitleChar"/>
    <w:qFormat/>
    <w:rsid w:val="00EA0178"/>
    <w:pPr>
      <w:jc w:val="center"/>
    </w:pPr>
    <w:rPr>
      <w:rFonts w:cs="Cordia New"/>
      <w:b/>
      <w:bCs/>
      <w:sz w:val="30"/>
      <w:szCs w:val="30"/>
      <w:u w:val="double"/>
    </w:rPr>
  </w:style>
  <w:style w:type="character" w:customStyle="1" w:styleId="SubtitleChar">
    <w:name w:val="Subtitle Char"/>
    <w:link w:val="Subtitle"/>
    <w:rsid w:val="00EA0178"/>
    <w:rPr>
      <w:rFonts w:cs="Cordia New"/>
      <w:b/>
      <w:bCs/>
      <w:sz w:val="30"/>
      <w:szCs w:val="30"/>
      <w:u w:val="double"/>
    </w:rPr>
  </w:style>
  <w:style w:type="character" w:styleId="Strong">
    <w:name w:val="Strong"/>
    <w:uiPriority w:val="22"/>
    <w:qFormat/>
    <w:rsid w:val="00EA0178"/>
    <w:rPr>
      <w:b/>
      <w:bCs/>
    </w:rPr>
  </w:style>
  <w:style w:type="character" w:styleId="Emphasis">
    <w:name w:val="Emphasis"/>
    <w:qFormat/>
    <w:rsid w:val="00EA0178"/>
    <w:rPr>
      <w:i/>
      <w:iCs/>
    </w:rPr>
  </w:style>
  <w:style w:type="paragraph" w:styleId="ListParagraph">
    <w:name w:val="List Paragraph"/>
    <w:basedOn w:val="Normal"/>
    <w:uiPriority w:val="34"/>
    <w:qFormat/>
    <w:rsid w:val="00EA0178"/>
    <w:pPr>
      <w:ind w:left="720"/>
      <w:contextualSpacing/>
    </w:pPr>
    <w:rPr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A0178"/>
    <w:pPr>
      <w:spacing w:after="200" w:line="276" w:lineRule="auto"/>
    </w:pPr>
    <w:rPr>
      <w:rFonts w:ascii="Calibri" w:eastAsia="Times New Roman" w:hAnsi="Calibri"/>
      <w:i/>
      <w:iCs/>
      <w:color w:val="000000"/>
    </w:rPr>
  </w:style>
  <w:style w:type="character" w:customStyle="1" w:styleId="QuoteChar">
    <w:name w:val="Quote Char"/>
    <w:link w:val="Quote"/>
    <w:uiPriority w:val="29"/>
    <w:rsid w:val="00EA0178"/>
    <w:rPr>
      <w:rFonts w:ascii="Calibri" w:eastAsia="Times New Roman" w:hAnsi="Calibri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B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A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7</cp:revision>
  <cp:lastPrinted>2020-02-07T04:37:00Z</cp:lastPrinted>
  <dcterms:created xsi:type="dcterms:W3CDTF">2020-02-06T08:35:00Z</dcterms:created>
  <dcterms:modified xsi:type="dcterms:W3CDTF">2020-02-07T07:42:00Z</dcterms:modified>
</cp:coreProperties>
</file>